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78CBB" w14:textId="77777777" w:rsidR="00B17850" w:rsidRPr="00B17850" w:rsidRDefault="00B17850" w:rsidP="00B17850">
      <w:pPr>
        <w:jc w:val="center"/>
        <w:rPr>
          <w:rFonts w:ascii="Arial" w:hAnsi="Arial" w:cs="Arial"/>
          <w:b/>
          <w:sz w:val="28"/>
          <w:szCs w:val="20"/>
        </w:rPr>
      </w:pPr>
      <w:r w:rsidRPr="00B17850">
        <w:rPr>
          <w:rFonts w:ascii="Arial" w:hAnsi="Arial" w:cs="Arial"/>
          <w:b/>
          <w:sz w:val="28"/>
          <w:szCs w:val="20"/>
        </w:rPr>
        <w:t xml:space="preserve">« Atteindre tout le monde » </w:t>
      </w:r>
    </w:p>
    <w:p w14:paraId="69AE8A18" w14:textId="77777777" w:rsidR="00B17850" w:rsidRDefault="00B17850" w:rsidP="00B17850">
      <w:pPr>
        <w:jc w:val="center"/>
        <w:rPr>
          <w:rFonts w:ascii="Arial" w:hAnsi="Arial" w:cs="Arial"/>
          <w:sz w:val="20"/>
          <w:szCs w:val="20"/>
        </w:rPr>
      </w:pPr>
      <w:r>
        <w:rPr>
          <w:rFonts w:ascii="Arial" w:hAnsi="Arial" w:cs="Arial"/>
          <w:sz w:val="20"/>
          <w:szCs w:val="20"/>
        </w:rPr>
        <w:t xml:space="preserve">Ministère Adventiste des </w:t>
      </w:r>
      <w:r w:rsidR="007B1265" w:rsidRPr="00740B2C">
        <w:t xml:space="preserve">Possibles </w:t>
      </w:r>
    </w:p>
    <w:p w14:paraId="67F4A258" w14:textId="77777777" w:rsidR="00B17850" w:rsidRPr="00B17850" w:rsidRDefault="00B17850" w:rsidP="00B17850">
      <w:pPr>
        <w:jc w:val="center"/>
        <w:rPr>
          <w:rFonts w:ascii="Arial" w:hAnsi="Arial" w:cs="Arial"/>
          <w:sz w:val="20"/>
          <w:szCs w:val="20"/>
        </w:rPr>
      </w:pPr>
      <w:r w:rsidRPr="00B17850">
        <w:rPr>
          <w:rFonts w:ascii="Arial" w:hAnsi="Arial" w:cs="Arial"/>
          <w:sz w:val="20"/>
          <w:szCs w:val="20"/>
        </w:rPr>
        <w:t>Sermon du sabbat 2025</w:t>
      </w:r>
    </w:p>
    <w:p w14:paraId="2F04EBD4" w14:textId="77777777" w:rsidR="00AE46D7" w:rsidRDefault="004A330A" w:rsidP="00B17850">
      <w:pPr>
        <w:jc w:val="center"/>
        <w:rPr>
          <w:rFonts w:ascii="Arial" w:hAnsi="Arial" w:cs="Arial"/>
          <w:sz w:val="20"/>
          <w:szCs w:val="20"/>
        </w:rPr>
      </w:pPr>
      <w:r>
        <w:rPr>
          <w:rFonts w:ascii="Arial" w:hAnsi="Arial" w:cs="Arial"/>
          <w:sz w:val="20"/>
          <w:szCs w:val="20"/>
        </w:rPr>
        <w:t>Par le P</w:t>
      </w:r>
      <w:r w:rsidR="00B17850" w:rsidRPr="00B17850">
        <w:rPr>
          <w:rFonts w:ascii="Arial" w:hAnsi="Arial" w:cs="Arial"/>
          <w:sz w:val="20"/>
          <w:szCs w:val="20"/>
        </w:rPr>
        <w:t>asteur Ronilsom Alves Pinto</w:t>
      </w:r>
      <w:r w:rsidR="00B17850">
        <w:rPr>
          <w:rStyle w:val="FootnoteReference"/>
          <w:rFonts w:ascii="Arial" w:hAnsi="Arial" w:cs="Arial"/>
          <w:sz w:val="20"/>
          <w:szCs w:val="20"/>
        </w:rPr>
        <w:footnoteReference w:id="1"/>
      </w:r>
    </w:p>
    <w:p w14:paraId="6AD7E008" w14:textId="5593013E" w:rsidR="00B17850" w:rsidRDefault="00185EA4" w:rsidP="00B17850">
      <w:pPr>
        <w:jc w:val="center"/>
        <w:rPr>
          <w:rFonts w:ascii="Arial" w:hAnsi="Arial" w:cs="Arial"/>
          <w:b/>
          <w:sz w:val="20"/>
          <w:szCs w:val="20"/>
        </w:rPr>
      </w:pPr>
      <w:r>
        <w:rPr>
          <w:noProof/>
        </w:rPr>
        <w:drawing>
          <wp:inline distT="0" distB="0" distL="0" distR="0" wp14:anchorId="40361246" wp14:editId="3E294171">
            <wp:extent cx="1790700" cy="708819"/>
            <wp:effectExtent l="0" t="0" r="0" b="0"/>
            <wp:docPr id="539122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0929" cy="720785"/>
                    </a:xfrm>
                    <a:prstGeom prst="rect">
                      <a:avLst/>
                    </a:prstGeom>
                    <a:noFill/>
                    <a:ln>
                      <a:noFill/>
                    </a:ln>
                  </pic:spPr>
                </pic:pic>
              </a:graphicData>
            </a:graphic>
          </wp:inline>
        </w:drawing>
      </w:r>
    </w:p>
    <w:p w14:paraId="76BA7FB3" w14:textId="77777777" w:rsidR="00B17850" w:rsidRDefault="00B17850" w:rsidP="00B17850">
      <w:pPr>
        <w:jc w:val="center"/>
        <w:rPr>
          <w:rFonts w:ascii="Arial" w:hAnsi="Arial" w:cs="Arial"/>
          <w:b/>
          <w:sz w:val="20"/>
          <w:szCs w:val="20"/>
        </w:rPr>
      </w:pPr>
    </w:p>
    <w:p w14:paraId="6BC1EC56" w14:textId="77777777" w:rsidR="00B17850" w:rsidRPr="00B17850" w:rsidRDefault="007B1265" w:rsidP="00B17850">
      <w:pPr>
        <w:jc w:val="both"/>
        <w:rPr>
          <w:rFonts w:cstheme="minorHAnsi"/>
          <w:sz w:val="24"/>
          <w:szCs w:val="24"/>
        </w:rPr>
      </w:pPr>
      <w:r>
        <w:rPr>
          <w:rFonts w:cstheme="minorHAnsi"/>
          <w:sz w:val="24"/>
          <w:szCs w:val="24"/>
        </w:rPr>
        <w:t>Texte : 2 Samuel 9 :</w:t>
      </w:r>
      <w:r w:rsidR="00B17850" w:rsidRPr="00B17850">
        <w:rPr>
          <w:rFonts w:cstheme="minorHAnsi"/>
          <w:sz w:val="24"/>
          <w:szCs w:val="24"/>
        </w:rPr>
        <w:t xml:space="preserve">7 </w:t>
      </w:r>
      <w:r>
        <w:rPr>
          <w:rFonts w:cstheme="minorHAnsi"/>
          <w:sz w:val="24"/>
          <w:szCs w:val="24"/>
        </w:rPr>
        <w:t>« </w:t>
      </w:r>
      <w:r w:rsidR="00B17850" w:rsidRPr="00B17850">
        <w:rPr>
          <w:rFonts w:cstheme="minorHAnsi"/>
          <w:sz w:val="24"/>
          <w:szCs w:val="24"/>
        </w:rPr>
        <w:t>David lui dit : «</w:t>
      </w:r>
      <w:r>
        <w:rPr>
          <w:rFonts w:cstheme="minorHAnsi"/>
          <w:sz w:val="24"/>
          <w:szCs w:val="24"/>
        </w:rPr>
        <w:t xml:space="preserve"> </w:t>
      </w:r>
      <w:r w:rsidRPr="004519AB">
        <w:rPr>
          <w:rFonts w:cstheme="minorHAnsi"/>
          <w:i/>
          <w:sz w:val="24"/>
          <w:szCs w:val="24"/>
        </w:rPr>
        <w:t xml:space="preserve">David lui dit : Ne crains point, car je veux te faire du bien à cause de Jonathan, ton père. Je te rendrai toutes les terres de Saül, ton père, et tu mangeras toujours à ma table. </w:t>
      </w:r>
      <w:r w:rsidR="00B17850" w:rsidRPr="00B17850">
        <w:rPr>
          <w:rFonts w:cstheme="minorHAnsi"/>
          <w:sz w:val="24"/>
          <w:szCs w:val="24"/>
        </w:rPr>
        <w:t>».</w:t>
      </w:r>
      <w:r>
        <w:rPr>
          <w:rFonts w:cstheme="minorHAnsi"/>
          <w:sz w:val="24"/>
          <w:szCs w:val="24"/>
        </w:rPr>
        <w:t xml:space="preserve"> </w:t>
      </w:r>
      <w:r w:rsidRPr="007B1265">
        <w:rPr>
          <w:rFonts w:cstheme="minorHAnsi"/>
          <w:sz w:val="24"/>
          <w:szCs w:val="24"/>
        </w:rPr>
        <w:t>(LSG)</w:t>
      </w:r>
    </w:p>
    <w:p w14:paraId="09949841" w14:textId="77777777" w:rsidR="00B17850" w:rsidRPr="00B17850" w:rsidRDefault="00B17850" w:rsidP="00B17850">
      <w:pPr>
        <w:jc w:val="both"/>
        <w:rPr>
          <w:rFonts w:cstheme="minorHAnsi"/>
          <w:sz w:val="24"/>
          <w:szCs w:val="24"/>
        </w:rPr>
      </w:pPr>
    </w:p>
    <w:p w14:paraId="24A1B694" w14:textId="77777777" w:rsidR="00B17850" w:rsidRPr="00B17850" w:rsidRDefault="00B17850" w:rsidP="00B17850">
      <w:pPr>
        <w:jc w:val="both"/>
        <w:rPr>
          <w:rFonts w:cstheme="minorHAnsi"/>
          <w:sz w:val="24"/>
          <w:szCs w:val="24"/>
        </w:rPr>
      </w:pPr>
      <w:r w:rsidRPr="00B17850">
        <w:rPr>
          <w:rFonts w:cstheme="minorHAnsi"/>
          <w:sz w:val="24"/>
          <w:szCs w:val="24"/>
        </w:rPr>
        <w:t xml:space="preserve">L'Église doit être une communauté équitable qui ne fait pas de discrimination et qui surmonte les barrières sociales, politiques et historiques.  </w:t>
      </w:r>
    </w:p>
    <w:p w14:paraId="6AE611BF" w14:textId="77777777" w:rsidR="00B17850" w:rsidRPr="00B17850" w:rsidRDefault="00B17850" w:rsidP="00B17850">
      <w:pPr>
        <w:jc w:val="both"/>
        <w:rPr>
          <w:rFonts w:cstheme="minorHAnsi"/>
          <w:sz w:val="24"/>
          <w:szCs w:val="24"/>
        </w:rPr>
      </w:pPr>
    </w:p>
    <w:p w14:paraId="1743BF41" w14:textId="77777777" w:rsidR="00B17850" w:rsidRPr="00B17850" w:rsidRDefault="00B17850" w:rsidP="00B17850">
      <w:pPr>
        <w:jc w:val="both"/>
        <w:rPr>
          <w:rFonts w:cstheme="minorHAnsi"/>
          <w:sz w:val="24"/>
          <w:szCs w:val="24"/>
        </w:rPr>
      </w:pPr>
      <w:r>
        <w:rPr>
          <w:rFonts w:cstheme="minorHAnsi"/>
          <w:sz w:val="24"/>
          <w:szCs w:val="24"/>
        </w:rPr>
        <w:t>Dans Lévitique 21 :</w:t>
      </w:r>
      <w:r w:rsidRPr="00B17850">
        <w:rPr>
          <w:rFonts w:cstheme="minorHAnsi"/>
          <w:sz w:val="24"/>
          <w:szCs w:val="24"/>
        </w:rPr>
        <w:t xml:space="preserve"> 16-26, aucune personne ayant un « défaut » dans la famille d'Aaron ne pouvait devenir prêtre. Dans ce cas, le sacerdoce lévitique renvoyait au Christ, le prêtre parfait. Cela n'avait rien à voir avec le favoritisme. Certains chrétiens utilisent ce texte pour justifier </w:t>
      </w:r>
      <w:proofErr w:type="gramStart"/>
      <w:r w:rsidRPr="00B17850">
        <w:rPr>
          <w:rFonts w:cstheme="minorHAnsi"/>
          <w:sz w:val="24"/>
          <w:szCs w:val="24"/>
        </w:rPr>
        <w:t>l'exclusion</w:t>
      </w:r>
      <w:proofErr w:type="gramEnd"/>
      <w:r w:rsidRPr="00B17850">
        <w:rPr>
          <w:rFonts w:cstheme="minorHAnsi"/>
          <w:sz w:val="24"/>
          <w:szCs w:val="24"/>
        </w:rPr>
        <w:t xml:space="preserve"> des personnes handicapées.  </w:t>
      </w:r>
    </w:p>
    <w:p w14:paraId="1D0CE5A0" w14:textId="77777777" w:rsidR="00B17850" w:rsidRPr="00B17850" w:rsidRDefault="00B17850" w:rsidP="00B17850">
      <w:pPr>
        <w:jc w:val="both"/>
        <w:rPr>
          <w:rFonts w:cstheme="minorHAnsi"/>
          <w:sz w:val="24"/>
          <w:szCs w:val="24"/>
        </w:rPr>
      </w:pPr>
    </w:p>
    <w:p w14:paraId="12D1E9C5" w14:textId="58B87304" w:rsidR="00B17850" w:rsidRPr="00B17850" w:rsidRDefault="00B17850" w:rsidP="00B17850">
      <w:pPr>
        <w:jc w:val="both"/>
        <w:rPr>
          <w:rFonts w:cstheme="minorHAnsi"/>
          <w:sz w:val="24"/>
          <w:szCs w:val="24"/>
        </w:rPr>
      </w:pPr>
      <w:r w:rsidRPr="00B17850">
        <w:rPr>
          <w:rFonts w:cstheme="minorHAnsi"/>
          <w:sz w:val="24"/>
          <w:szCs w:val="24"/>
        </w:rPr>
        <w:t>Jésus accueillait tout le monde. Dans Jean 9</w:t>
      </w:r>
      <w:r>
        <w:rPr>
          <w:rFonts w:cstheme="minorHAnsi"/>
          <w:sz w:val="24"/>
          <w:szCs w:val="24"/>
        </w:rPr>
        <w:t xml:space="preserve"> </w:t>
      </w:r>
      <w:r w:rsidRPr="00B17850">
        <w:rPr>
          <w:rFonts w:cstheme="minorHAnsi"/>
          <w:sz w:val="24"/>
          <w:szCs w:val="24"/>
        </w:rPr>
        <w:t>:</w:t>
      </w:r>
      <w:r>
        <w:rPr>
          <w:rFonts w:cstheme="minorHAnsi"/>
          <w:sz w:val="24"/>
          <w:szCs w:val="24"/>
        </w:rPr>
        <w:t xml:space="preserve"> </w:t>
      </w:r>
      <w:r w:rsidRPr="00B17850">
        <w:rPr>
          <w:rFonts w:cstheme="minorHAnsi"/>
          <w:sz w:val="24"/>
          <w:szCs w:val="24"/>
        </w:rPr>
        <w:t xml:space="preserve">1-3, les disciples ont vu un homme aveugle de naissance et ont demandé au Christ : </w:t>
      </w:r>
      <w:r w:rsidRPr="004519AB">
        <w:rPr>
          <w:rFonts w:cstheme="minorHAnsi"/>
          <w:i/>
          <w:sz w:val="24"/>
          <w:szCs w:val="24"/>
        </w:rPr>
        <w:t>« Qui a péché, cet homme ou ses parents, pour qu'il soit né aveugle ?</w:t>
      </w:r>
      <w:r w:rsidRPr="00B17850">
        <w:rPr>
          <w:rFonts w:cstheme="minorHAnsi"/>
          <w:sz w:val="24"/>
          <w:szCs w:val="24"/>
        </w:rPr>
        <w:t xml:space="preserve"> ».  </w:t>
      </w:r>
    </w:p>
    <w:p w14:paraId="1A01D85A" w14:textId="77777777" w:rsidR="00B17850" w:rsidRPr="00B17850" w:rsidRDefault="00B17850" w:rsidP="00B17850">
      <w:pPr>
        <w:jc w:val="both"/>
        <w:rPr>
          <w:rFonts w:cstheme="minorHAnsi"/>
          <w:sz w:val="24"/>
          <w:szCs w:val="24"/>
        </w:rPr>
      </w:pPr>
      <w:r w:rsidRPr="00B17850">
        <w:rPr>
          <w:rFonts w:cstheme="minorHAnsi"/>
          <w:sz w:val="24"/>
          <w:szCs w:val="24"/>
        </w:rPr>
        <w:t xml:space="preserve">Beaucoup pensaient qu'une personne handicapée était sous le coup d'une malédiction divine. Cette façon de penser était courante dans l'Ancien et le Nouveau Testament.  </w:t>
      </w:r>
    </w:p>
    <w:p w14:paraId="53D5A77F" w14:textId="77777777" w:rsidR="00B17850" w:rsidRPr="00B17850" w:rsidRDefault="00B17850" w:rsidP="00B17850">
      <w:pPr>
        <w:jc w:val="both"/>
        <w:rPr>
          <w:rFonts w:cstheme="minorHAnsi"/>
          <w:sz w:val="24"/>
          <w:szCs w:val="24"/>
        </w:rPr>
      </w:pPr>
    </w:p>
    <w:p w14:paraId="468792D2" w14:textId="77777777" w:rsidR="00B17850" w:rsidRPr="00B17850" w:rsidRDefault="00B17850" w:rsidP="00B17850">
      <w:pPr>
        <w:jc w:val="both"/>
        <w:rPr>
          <w:rFonts w:cstheme="minorHAnsi"/>
          <w:sz w:val="24"/>
          <w:szCs w:val="24"/>
        </w:rPr>
      </w:pPr>
      <w:r w:rsidRPr="00B17850">
        <w:rPr>
          <w:rFonts w:cstheme="minorHAnsi"/>
          <w:sz w:val="24"/>
          <w:szCs w:val="24"/>
        </w:rPr>
        <w:lastRenderedPageBreak/>
        <w:t>Aujourd'hui encore, les préjugés et l'exclusion à l'égard des personnes handicapées sont nombreux, tant parmi ceux qui se disent le peuple de Dieu que dans la société séculière. Pourtant, Dieu veut accueillir et sauver tout le monde.</w:t>
      </w:r>
    </w:p>
    <w:p w14:paraId="5A185A67" w14:textId="77777777" w:rsidR="00B17850" w:rsidRPr="00B17850" w:rsidRDefault="00B17850" w:rsidP="00B17850">
      <w:pPr>
        <w:jc w:val="both"/>
        <w:rPr>
          <w:rFonts w:cstheme="minorHAnsi"/>
          <w:sz w:val="24"/>
          <w:szCs w:val="24"/>
        </w:rPr>
      </w:pPr>
    </w:p>
    <w:p w14:paraId="735112A2" w14:textId="77777777" w:rsidR="00B17850" w:rsidRPr="00463013" w:rsidRDefault="00B17850" w:rsidP="00B17850">
      <w:pPr>
        <w:jc w:val="both"/>
        <w:rPr>
          <w:rFonts w:cstheme="minorHAnsi"/>
          <w:b/>
          <w:sz w:val="24"/>
          <w:szCs w:val="24"/>
        </w:rPr>
      </w:pPr>
      <w:r w:rsidRPr="00463013">
        <w:rPr>
          <w:rFonts w:cstheme="minorHAnsi"/>
          <w:b/>
          <w:sz w:val="24"/>
          <w:szCs w:val="24"/>
        </w:rPr>
        <w:t>1. La bonté - 2 Samuel 9 : 1-3</w:t>
      </w:r>
    </w:p>
    <w:p w14:paraId="0844BC4D" w14:textId="77777777" w:rsidR="00B17850" w:rsidRPr="00B17850" w:rsidRDefault="00B17850" w:rsidP="00B17850">
      <w:pPr>
        <w:jc w:val="both"/>
        <w:rPr>
          <w:rFonts w:cstheme="minorHAnsi"/>
          <w:sz w:val="24"/>
          <w:szCs w:val="24"/>
        </w:rPr>
      </w:pPr>
      <w:r w:rsidRPr="00B17850">
        <w:rPr>
          <w:rFonts w:cstheme="minorHAnsi"/>
          <w:sz w:val="24"/>
          <w:szCs w:val="24"/>
        </w:rPr>
        <w:t xml:space="preserve">Lorsque David est monté sur le trône d'Israël, il a cherché à faire du bien à ceux qui le haïssaient. Il a cherché quelqu'un dans la famille de son plus grand ennemi. Il aurait pu ordonner qu'ils soient tous détruits, mais au lieu de cela, il en a traité un comme son fils.  </w:t>
      </w:r>
    </w:p>
    <w:p w14:paraId="4FF89BBB" w14:textId="77777777" w:rsidR="00B17850" w:rsidRPr="00B17850" w:rsidRDefault="00B17850" w:rsidP="00B17850">
      <w:pPr>
        <w:jc w:val="both"/>
        <w:rPr>
          <w:rFonts w:cstheme="minorHAnsi"/>
          <w:sz w:val="24"/>
          <w:szCs w:val="24"/>
        </w:rPr>
      </w:pPr>
      <w:r w:rsidRPr="00B17850">
        <w:rPr>
          <w:rFonts w:cstheme="minorHAnsi"/>
          <w:sz w:val="24"/>
          <w:szCs w:val="24"/>
        </w:rPr>
        <w:t>Mephibosheth était dans la ligne de succession après Saül. Son père, Jonathan, serait devenu roi si Saül était mort. Malheureusement, Jonathan mourut à son tour, ne laissant que Mephibosheth (2 Samuel 9</w:t>
      </w:r>
      <w:r>
        <w:rPr>
          <w:rFonts w:cstheme="minorHAnsi"/>
          <w:sz w:val="24"/>
          <w:szCs w:val="24"/>
        </w:rPr>
        <w:t xml:space="preserve"> </w:t>
      </w:r>
      <w:r w:rsidRPr="00B17850">
        <w:rPr>
          <w:rFonts w:cstheme="minorHAnsi"/>
          <w:sz w:val="24"/>
          <w:szCs w:val="24"/>
        </w:rPr>
        <w:t>:</w:t>
      </w:r>
      <w:r>
        <w:rPr>
          <w:rFonts w:cstheme="minorHAnsi"/>
          <w:sz w:val="24"/>
          <w:szCs w:val="24"/>
        </w:rPr>
        <w:t xml:space="preserve"> </w:t>
      </w:r>
      <w:r w:rsidRPr="00B17850">
        <w:rPr>
          <w:rFonts w:cstheme="minorHAnsi"/>
          <w:sz w:val="24"/>
          <w:szCs w:val="24"/>
        </w:rPr>
        <w:t xml:space="preserve">1).  </w:t>
      </w:r>
    </w:p>
    <w:p w14:paraId="0F7B32E6" w14:textId="77777777" w:rsidR="00B17850" w:rsidRPr="00B17850" w:rsidRDefault="00B17850" w:rsidP="00B17850">
      <w:pPr>
        <w:jc w:val="both"/>
        <w:rPr>
          <w:rFonts w:cstheme="minorHAnsi"/>
          <w:sz w:val="24"/>
          <w:szCs w:val="24"/>
        </w:rPr>
      </w:pPr>
    </w:p>
    <w:p w14:paraId="045C4C7E" w14:textId="77777777" w:rsidR="00B17850" w:rsidRPr="00B17850" w:rsidRDefault="00B17850" w:rsidP="00B17850">
      <w:pPr>
        <w:jc w:val="both"/>
        <w:rPr>
          <w:rFonts w:cstheme="minorHAnsi"/>
          <w:sz w:val="24"/>
          <w:szCs w:val="24"/>
        </w:rPr>
      </w:pPr>
      <w:r w:rsidRPr="00B17850">
        <w:rPr>
          <w:rFonts w:cstheme="minorHAnsi"/>
          <w:sz w:val="24"/>
          <w:szCs w:val="24"/>
        </w:rPr>
        <w:t xml:space="preserve">David s'interroge : « </w:t>
      </w:r>
      <w:r w:rsidRPr="004519AB">
        <w:rPr>
          <w:rFonts w:cstheme="minorHAnsi"/>
          <w:i/>
          <w:sz w:val="24"/>
          <w:szCs w:val="24"/>
        </w:rPr>
        <w:t>Y a-t-il encore quelqu'un de la maison de Saül à qui je puisse témoigner de la bonté ?</w:t>
      </w:r>
      <w:r w:rsidRPr="00B17850">
        <w:rPr>
          <w:rFonts w:cstheme="minorHAnsi"/>
          <w:sz w:val="24"/>
          <w:szCs w:val="24"/>
        </w:rPr>
        <w:t xml:space="preserve"> ». David représente ici la bonté de Dieu, qui veut sauver tous les hommes et les faire entrer dans le Royaume des cieux. David a choisi de faire du bien à ceux qui lui voulaient du mal.  </w:t>
      </w:r>
    </w:p>
    <w:p w14:paraId="63EF3452" w14:textId="77777777" w:rsidR="00B17850" w:rsidRPr="00B17850" w:rsidRDefault="00B17850" w:rsidP="00B17850">
      <w:pPr>
        <w:jc w:val="both"/>
        <w:rPr>
          <w:rFonts w:cstheme="minorHAnsi"/>
          <w:sz w:val="24"/>
          <w:szCs w:val="24"/>
        </w:rPr>
      </w:pPr>
    </w:p>
    <w:p w14:paraId="6AB7109E" w14:textId="77777777" w:rsidR="00B17850" w:rsidRDefault="00B17850" w:rsidP="00B17850">
      <w:pPr>
        <w:jc w:val="both"/>
        <w:rPr>
          <w:rFonts w:cstheme="minorHAnsi"/>
          <w:sz w:val="24"/>
          <w:szCs w:val="24"/>
        </w:rPr>
      </w:pPr>
      <w:r w:rsidRPr="00B17850">
        <w:rPr>
          <w:rFonts w:cstheme="minorHAnsi"/>
          <w:sz w:val="24"/>
          <w:szCs w:val="24"/>
        </w:rPr>
        <w:t xml:space="preserve">David avait conclu une alliance avec Jonathan. Ils s'étaient promis de prendre soin l'un de l'autre et de leurs descendants. David appela </w:t>
      </w:r>
      <w:r w:rsidR="002B77E2" w:rsidRPr="002B77E2">
        <w:rPr>
          <w:rFonts w:cstheme="minorHAnsi"/>
          <w:sz w:val="24"/>
          <w:szCs w:val="24"/>
        </w:rPr>
        <w:t xml:space="preserve">Tsiba </w:t>
      </w:r>
      <w:r w:rsidRPr="00B17850">
        <w:rPr>
          <w:rFonts w:cstheme="minorHAnsi"/>
          <w:sz w:val="24"/>
          <w:szCs w:val="24"/>
        </w:rPr>
        <w:t xml:space="preserve">et, au cours d'une conversation, lui demanda s'il y avait encore quelqu'un de vivant dans la maison de Saül. </w:t>
      </w:r>
      <w:r w:rsidR="002B77E2" w:rsidRPr="002B77E2">
        <w:rPr>
          <w:rFonts w:cstheme="minorHAnsi"/>
          <w:sz w:val="24"/>
          <w:szCs w:val="24"/>
        </w:rPr>
        <w:t xml:space="preserve">Tsiba </w:t>
      </w:r>
      <w:r w:rsidRPr="00B17850">
        <w:rPr>
          <w:rFonts w:cstheme="minorHAnsi"/>
          <w:sz w:val="24"/>
          <w:szCs w:val="24"/>
        </w:rPr>
        <w:t>répondit en se désolant de l'existence de Mephibosheth, qui était « infirme des deux pieds » (2 Samuel 9</w:t>
      </w:r>
      <w:r>
        <w:rPr>
          <w:rFonts w:cstheme="minorHAnsi"/>
          <w:sz w:val="24"/>
          <w:szCs w:val="24"/>
        </w:rPr>
        <w:t xml:space="preserve"> </w:t>
      </w:r>
      <w:r w:rsidRPr="00B17850">
        <w:rPr>
          <w:rFonts w:cstheme="minorHAnsi"/>
          <w:sz w:val="24"/>
          <w:szCs w:val="24"/>
        </w:rPr>
        <w:t>:</w:t>
      </w:r>
      <w:r>
        <w:rPr>
          <w:rFonts w:cstheme="minorHAnsi"/>
          <w:sz w:val="24"/>
          <w:szCs w:val="24"/>
        </w:rPr>
        <w:t xml:space="preserve"> </w:t>
      </w:r>
      <w:r w:rsidRPr="00B17850">
        <w:rPr>
          <w:rFonts w:cstheme="minorHAnsi"/>
          <w:sz w:val="24"/>
          <w:szCs w:val="24"/>
        </w:rPr>
        <w:t xml:space="preserve">2-3).  </w:t>
      </w:r>
    </w:p>
    <w:p w14:paraId="0C056DA5" w14:textId="77777777" w:rsidR="004A330A" w:rsidRPr="004A330A" w:rsidRDefault="004A330A" w:rsidP="004A330A">
      <w:pPr>
        <w:jc w:val="both"/>
        <w:rPr>
          <w:rFonts w:cstheme="minorHAnsi"/>
          <w:color w:val="FF0000"/>
          <w:sz w:val="24"/>
          <w:szCs w:val="24"/>
        </w:rPr>
      </w:pPr>
      <w:r w:rsidRPr="004A330A">
        <w:rPr>
          <w:rFonts w:cstheme="minorHAnsi"/>
          <w:sz w:val="24"/>
          <w:szCs w:val="24"/>
        </w:rPr>
        <w:t xml:space="preserve">Mephibosheth </w:t>
      </w:r>
      <w:r w:rsidRPr="00C24B6E">
        <w:rPr>
          <w:rFonts w:cstheme="minorHAnsi"/>
          <w:sz w:val="24"/>
          <w:szCs w:val="24"/>
        </w:rPr>
        <w:t xml:space="preserve">était </w:t>
      </w:r>
      <w:r w:rsidR="00C24B6E" w:rsidRPr="00C24B6E">
        <w:rPr>
          <w:rFonts w:cstheme="minorHAnsi"/>
          <w:sz w:val="24"/>
          <w:szCs w:val="24"/>
        </w:rPr>
        <w:t>censé être condamné</w:t>
      </w:r>
      <w:r w:rsidRPr="00C24B6E">
        <w:rPr>
          <w:rFonts w:cstheme="minorHAnsi"/>
          <w:sz w:val="24"/>
          <w:szCs w:val="24"/>
        </w:rPr>
        <w:t xml:space="preserve"> à </w:t>
      </w:r>
      <w:r w:rsidR="00C24B6E" w:rsidRPr="00C24B6E">
        <w:rPr>
          <w:rFonts w:cstheme="minorHAnsi"/>
          <w:sz w:val="24"/>
          <w:szCs w:val="24"/>
        </w:rPr>
        <w:t>mourir</w:t>
      </w:r>
      <w:r w:rsidRPr="00C24B6E">
        <w:rPr>
          <w:rFonts w:cstheme="minorHAnsi"/>
          <w:sz w:val="24"/>
          <w:szCs w:val="24"/>
        </w:rPr>
        <w:t xml:space="preserve"> </w:t>
      </w:r>
      <w:r w:rsidRPr="004A330A">
        <w:rPr>
          <w:rFonts w:cstheme="minorHAnsi"/>
          <w:sz w:val="24"/>
          <w:szCs w:val="24"/>
        </w:rPr>
        <w:t xml:space="preserve">pour deux raisons : premièrement, parce qu'il était le petit-fils du roi Saül ; deuxièmement, parce qu'il était handicapé. Dans la culture de l'époque, il était rejeté par sa famille, ses amis et la société. Imaginez </w:t>
      </w:r>
      <w:r w:rsidR="002B77E2" w:rsidRPr="002B77E2">
        <w:rPr>
          <w:rFonts w:cstheme="minorHAnsi"/>
          <w:sz w:val="24"/>
          <w:szCs w:val="24"/>
        </w:rPr>
        <w:t xml:space="preserve">Tsiba </w:t>
      </w:r>
      <w:r w:rsidR="00C24B6E">
        <w:rPr>
          <w:rFonts w:cstheme="minorHAnsi"/>
          <w:sz w:val="24"/>
          <w:szCs w:val="24"/>
        </w:rPr>
        <w:t xml:space="preserve">qui </w:t>
      </w:r>
      <w:r w:rsidRPr="004A330A">
        <w:rPr>
          <w:rFonts w:cstheme="minorHAnsi"/>
          <w:sz w:val="24"/>
          <w:szCs w:val="24"/>
        </w:rPr>
        <w:t>frappe à la porte de Mephibosheth et</w:t>
      </w:r>
      <w:r w:rsidR="00C24B6E">
        <w:rPr>
          <w:rFonts w:cstheme="minorHAnsi"/>
          <w:sz w:val="24"/>
          <w:szCs w:val="24"/>
        </w:rPr>
        <w:t xml:space="preserve"> qui</w:t>
      </w:r>
      <w:r w:rsidRPr="004A330A">
        <w:rPr>
          <w:rFonts w:cstheme="minorHAnsi"/>
          <w:sz w:val="24"/>
          <w:szCs w:val="24"/>
        </w:rPr>
        <w:t xml:space="preserve"> lui di</w:t>
      </w:r>
      <w:r w:rsidR="00C24B6E">
        <w:rPr>
          <w:rFonts w:cstheme="minorHAnsi"/>
          <w:sz w:val="24"/>
          <w:szCs w:val="24"/>
        </w:rPr>
        <w:t>t</w:t>
      </w:r>
      <w:r w:rsidRPr="004A330A">
        <w:rPr>
          <w:rFonts w:cstheme="minorHAnsi"/>
          <w:sz w:val="24"/>
          <w:szCs w:val="24"/>
        </w:rPr>
        <w:t xml:space="preserve"> : « </w:t>
      </w:r>
      <w:r w:rsidRPr="004519AB">
        <w:rPr>
          <w:rFonts w:cstheme="minorHAnsi"/>
          <w:i/>
          <w:sz w:val="24"/>
          <w:szCs w:val="24"/>
        </w:rPr>
        <w:t>Mon ami, on t'a retrouvé. Le roi t'a envoyé chercher et a dit qu'il agira avec bonté à ton égard.</w:t>
      </w:r>
      <w:r w:rsidRPr="004A330A">
        <w:rPr>
          <w:rFonts w:cstheme="minorHAnsi"/>
          <w:sz w:val="24"/>
          <w:szCs w:val="24"/>
        </w:rPr>
        <w:t xml:space="preserve"> » Y a-t-il cru ? Mephibosheth méritait la mort pour deux raisons ! </w:t>
      </w:r>
      <w:r w:rsidRPr="00C24B6E">
        <w:rPr>
          <w:rFonts w:cstheme="minorHAnsi"/>
          <w:sz w:val="24"/>
          <w:szCs w:val="24"/>
        </w:rPr>
        <w:t xml:space="preserve">Imaginez, chère Église, qu'il dise adieu à sa femme, à son fils et à ses amis. Quel pénible voyage jusqu'au palais de Jérusalem ! Dans son esprit, c'était </w:t>
      </w:r>
      <w:r w:rsidR="00C24B6E">
        <w:rPr>
          <w:rFonts w:cstheme="minorHAnsi"/>
          <w:sz w:val="24"/>
          <w:szCs w:val="24"/>
        </w:rPr>
        <w:t>le</w:t>
      </w:r>
      <w:r w:rsidRPr="00C24B6E">
        <w:rPr>
          <w:rFonts w:cstheme="minorHAnsi"/>
          <w:sz w:val="24"/>
          <w:szCs w:val="24"/>
        </w:rPr>
        <w:t xml:space="preserve"> dernier jour </w:t>
      </w:r>
      <w:r w:rsidR="00C24B6E">
        <w:rPr>
          <w:rFonts w:cstheme="minorHAnsi"/>
          <w:sz w:val="24"/>
          <w:szCs w:val="24"/>
        </w:rPr>
        <w:t>de sa</w:t>
      </w:r>
      <w:r w:rsidRPr="00C24B6E">
        <w:rPr>
          <w:rFonts w:cstheme="minorHAnsi"/>
          <w:sz w:val="24"/>
          <w:szCs w:val="24"/>
        </w:rPr>
        <w:t xml:space="preserve"> vie.  </w:t>
      </w:r>
    </w:p>
    <w:p w14:paraId="474C0A2A" w14:textId="77777777" w:rsidR="004A330A" w:rsidRPr="004A330A" w:rsidRDefault="004A330A" w:rsidP="004A330A">
      <w:pPr>
        <w:jc w:val="both"/>
        <w:rPr>
          <w:rFonts w:cstheme="minorHAnsi"/>
          <w:sz w:val="24"/>
          <w:szCs w:val="24"/>
        </w:rPr>
      </w:pPr>
    </w:p>
    <w:p w14:paraId="4B2EC214" w14:textId="77777777" w:rsidR="004A330A" w:rsidRPr="004A330A" w:rsidRDefault="004A330A" w:rsidP="004A330A">
      <w:pPr>
        <w:jc w:val="both"/>
        <w:rPr>
          <w:rFonts w:cstheme="minorHAnsi"/>
          <w:b/>
          <w:sz w:val="24"/>
          <w:szCs w:val="24"/>
        </w:rPr>
      </w:pPr>
      <w:r w:rsidRPr="004A330A">
        <w:rPr>
          <w:rFonts w:cstheme="minorHAnsi"/>
          <w:b/>
          <w:sz w:val="24"/>
          <w:szCs w:val="24"/>
        </w:rPr>
        <w:t>Témoignage de l'auteur</w:t>
      </w:r>
    </w:p>
    <w:p w14:paraId="5BD8446B" w14:textId="77777777" w:rsidR="004A330A" w:rsidRPr="004A330A" w:rsidRDefault="004A330A" w:rsidP="004A330A">
      <w:pPr>
        <w:jc w:val="both"/>
        <w:rPr>
          <w:rFonts w:cstheme="minorHAnsi"/>
          <w:sz w:val="24"/>
          <w:szCs w:val="24"/>
        </w:rPr>
      </w:pPr>
      <w:r w:rsidRPr="004A330A">
        <w:rPr>
          <w:rFonts w:cstheme="minorHAnsi"/>
          <w:sz w:val="24"/>
          <w:szCs w:val="24"/>
        </w:rPr>
        <w:t xml:space="preserve">Je me nomme Ronilsom et je suis pasteur dans la mission de Pará Amapá, dans le nord du Brésil. Je suis né avec une paralysie cérébrale qui a affecté ma coordination motrice et mon élocution. Un jour, au cours de ma troisième année d'études de théologie, le professeur a confié un projet à la classe et j'ai obtenu la meilleure note de la classe. Elle m'a félicité mais a utilisé un ton et un langage enfantins, comme si j'étais un petit enfant. </w:t>
      </w:r>
    </w:p>
    <w:p w14:paraId="12C59DD5" w14:textId="77777777" w:rsidR="004A330A" w:rsidRPr="004A330A" w:rsidRDefault="004A330A" w:rsidP="004A330A">
      <w:pPr>
        <w:jc w:val="both"/>
        <w:rPr>
          <w:rFonts w:cstheme="minorHAnsi"/>
          <w:sz w:val="24"/>
          <w:szCs w:val="24"/>
        </w:rPr>
      </w:pPr>
    </w:p>
    <w:p w14:paraId="4244A981" w14:textId="77777777" w:rsidR="004A330A" w:rsidRPr="004A330A" w:rsidRDefault="004A330A" w:rsidP="004A330A">
      <w:pPr>
        <w:jc w:val="both"/>
        <w:rPr>
          <w:rFonts w:cstheme="minorHAnsi"/>
          <w:sz w:val="24"/>
          <w:szCs w:val="24"/>
        </w:rPr>
      </w:pPr>
      <w:r w:rsidRPr="004A330A">
        <w:rPr>
          <w:rFonts w:cstheme="minorHAnsi"/>
          <w:sz w:val="24"/>
          <w:szCs w:val="24"/>
        </w:rPr>
        <w:lastRenderedPageBreak/>
        <w:t xml:space="preserve">À la fin du cours, un ami est venu me voir et m'a dit qu'il avait remarqué ce qui s'était passé et qu'il nous recommandait de parler au professeur. C'est ce que nous avons fait. Je lui ai dit : « </w:t>
      </w:r>
      <w:r w:rsidRPr="002F4B6D">
        <w:rPr>
          <w:rFonts w:cstheme="minorHAnsi"/>
          <w:i/>
          <w:sz w:val="24"/>
          <w:szCs w:val="24"/>
        </w:rPr>
        <w:t xml:space="preserve">Je ne comprends pas la raison de cette célébration. Je suis comme tout le monde dans cette classe. Je veux être respecté comme tout le monde. S'il vous plaît, ne recommencez pas, car cela m'a fait beaucoup de peine. </w:t>
      </w:r>
      <w:r w:rsidRPr="004A330A">
        <w:rPr>
          <w:rFonts w:cstheme="minorHAnsi"/>
          <w:sz w:val="24"/>
          <w:szCs w:val="24"/>
        </w:rPr>
        <w:t xml:space="preserve">»  </w:t>
      </w:r>
    </w:p>
    <w:p w14:paraId="5F278B62" w14:textId="77777777" w:rsidR="004A330A" w:rsidRPr="004A330A" w:rsidRDefault="004A330A" w:rsidP="004A330A">
      <w:pPr>
        <w:jc w:val="both"/>
        <w:rPr>
          <w:rFonts w:cstheme="minorHAnsi"/>
          <w:sz w:val="24"/>
          <w:szCs w:val="24"/>
        </w:rPr>
      </w:pPr>
      <w:r w:rsidRPr="004A330A">
        <w:rPr>
          <w:rFonts w:cstheme="minorHAnsi"/>
          <w:sz w:val="24"/>
          <w:szCs w:val="24"/>
        </w:rPr>
        <w:t xml:space="preserve">Elle m'a regardé et m'a dit : « </w:t>
      </w:r>
      <w:r w:rsidRPr="004519AB">
        <w:rPr>
          <w:rFonts w:cstheme="minorHAnsi"/>
          <w:i/>
          <w:sz w:val="24"/>
          <w:szCs w:val="24"/>
        </w:rPr>
        <w:t>Ronilsom, je ne voulais pas te faire de la peine. J'étais heureuse que tu puisses terminer le travail et je me suis emballée. Pardonne-moi, s'il te plaît. Je n'avais aucune idée que je te faisais du mal.</w:t>
      </w:r>
      <w:r w:rsidRPr="004A330A">
        <w:rPr>
          <w:rFonts w:cstheme="minorHAnsi"/>
          <w:sz w:val="24"/>
          <w:szCs w:val="24"/>
        </w:rPr>
        <w:t xml:space="preserve"> ».  </w:t>
      </w:r>
    </w:p>
    <w:p w14:paraId="0B1B206C" w14:textId="77777777" w:rsidR="004A330A" w:rsidRPr="004A330A" w:rsidRDefault="004A330A" w:rsidP="004A330A">
      <w:pPr>
        <w:jc w:val="both"/>
        <w:rPr>
          <w:rFonts w:cstheme="minorHAnsi"/>
          <w:sz w:val="24"/>
          <w:szCs w:val="24"/>
        </w:rPr>
      </w:pPr>
      <w:r w:rsidRPr="004A330A">
        <w:rPr>
          <w:rFonts w:cstheme="minorHAnsi"/>
          <w:sz w:val="24"/>
          <w:szCs w:val="24"/>
        </w:rPr>
        <w:t>Finalement, je lui ai pardonné et j'ai prié avec elle. Nous devons veiller à voir les gens avec les yeux du Christ.</w:t>
      </w:r>
    </w:p>
    <w:p w14:paraId="2AB77F57" w14:textId="77777777" w:rsidR="004A330A" w:rsidRPr="004A330A" w:rsidRDefault="004A330A" w:rsidP="004A330A">
      <w:pPr>
        <w:jc w:val="both"/>
        <w:rPr>
          <w:rFonts w:cstheme="minorHAnsi"/>
          <w:sz w:val="24"/>
          <w:szCs w:val="24"/>
        </w:rPr>
      </w:pPr>
    </w:p>
    <w:p w14:paraId="5C9CF79B" w14:textId="77777777" w:rsidR="00463013" w:rsidRPr="00463013" w:rsidRDefault="00463013" w:rsidP="00463013">
      <w:pPr>
        <w:jc w:val="both"/>
        <w:rPr>
          <w:rFonts w:cstheme="minorHAnsi"/>
          <w:b/>
          <w:sz w:val="24"/>
          <w:szCs w:val="24"/>
        </w:rPr>
      </w:pPr>
      <w:r w:rsidRPr="00463013">
        <w:rPr>
          <w:rFonts w:cstheme="minorHAnsi"/>
          <w:b/>
          <w:sz w:val="24"/>
          <w:szCs w:val="24"/>
        </w:rPr>
        <w:t xml:space="preserve">2. Dieu aime tout le monde, y compris vous - 2 Samuel 9 : 5-7  </w:t>
      </w:r>
    </w:p>
    <w:p w14:paraId="0CD3EEB2" w14:textId="77777777" w:rsidR="00463013" w:rsidRPr="00463013" w:rsidRDefault="00463013" w:rsidP="00463013">
      <w:pPr>
        <w:jc w:val="both"/>
        <w:rPr>
          <w:rFonts w:cstheme="minorHAnsi"/>
          <w:sz w:val="24"/>
          <w:szCs w:val="24"/>
        </w:rPr>
      </w:pPr>
      <w:r w:rsidRPr="00463013">
        <w:rPr>
          <w:rFonts w:cstheme="minorHAnsi"/>
          <w:sz w:val="24"/>
          <w:szCs w:val="24"/>
        </w:rPr>
        <w:t xml:space="preserve">David envoya chercher Mephibosheth, qui vivait à Lo-Debar, dans la maison de </w:t>
      </w:r>
      <w:proofErr w:type="spellStart"/>
      <w:r w:rsidRPr="00463013">
        <w:rPr>
          <w:rFonts w:cstheme="minorHAnsi"/>
          <w:sz w:val="24"/>
          <w:szCs w:val="24"/>
        </w:rPr>
        <w:t>Machir</w:t>
      </w:r>
      <w:proofErr w:type="spellEnd"/>
      <w:r w:rsidRPr="00463013">
        <w:rPr>
          <w:rFonts w:cstheme="minorHAnsi"/>
          <w:sz w:val="24"/>
          <w:szCs w:val="24"/>
        </w:rPr>
        <w:t xml:space="preserve">, un homme riche qui vivait à l'est du Jourdain et qui était l'ami des rois d'Israël. Mephibosheth signifie « de la bouche de la honte ».  </w:t>
      </w:r>
    </w:p>
    <w:p w14:paraId="3978E008" w14:textId="77777777" w:rsidR="00463013" w:rsidRPr="00463013" w:rsidRDefault="00463013" w:rsidP="00463013">
      <w:pPr>
        <w:jc w:val="both"/>
        <w:rPr>
          <w:rFonts w:cstheme="minorHAnsi"/>
          <w:sz w:val="24"/>
          <w:szCs w:val="24"/>
        </w:rPr>
      </w:pPr>
    </w:p>
    <w:p w14:paraId="6D3763AD" w14:textId="77777777" w:rsidR="00463013" w:rsidRPr="00463013" w:rsidRDefault="00463013" w:rsidP="00463013">
      <w:pPr>
        <w:jc w:val="both"/>
        <w:rPr>
          <w:rFonts w:cstheme="minorHAnsi"/>
          <w:sz w:val="24"/>
          <w:szCs w:val="24"/>
        </w:rPr>
      </w:pPr>
      <w:r w:rsidRPr="00463013">
        <w:rPr>
          <w:rFonts w:cstheme="minorHAnsi"/>
          <w:sz w:val="24"/>
          <w:szCs w:val="24"/>
        </w:rPr>
        <w:t>Dans 2 Samuel 4</w:t>
      </w:r>
      <w:r>
        <w:rPr>
          <w:rFonts w:cstheme="minorHAnsi"/>
          <w:sz w:val="24"/>
          <w:szCs w:val="24"/>
        </w:rPr>
        <w:t xml:space="preserve"> </w:t>
      </w:r>
      <w:r w:rsidRPr="00463013">
        <w:rPr>
          <w:rFonts w:cstheme="minorHAnsi"/>
          <w:sz w:val="24"/>
          <w:szCs w:val="24"/>
        </w:rPr>
        <w:t>:</w:t>
      </w:r>
      <w:r>
        <w:rPr>
          <w:rFonts w:cstheme="minorHAnsi"/>
          <w:sz w:val="24"/>
          <w:szCs w:val="24"/>
        </w:rPr>
        <w:t xml:space="preserve"> </w:t>
      </w:r>
      <w:r w:rsidRPr="00463013">
        <w:rPr>
          <w:rFonts w:cstheme="minorHAnsi"/>
          <w:sz w:val="24"/>
          <w:szCs w:val="24"/>
        </w:rPr>
        <w:t>4, il est dit que Mephibosheth était handicapé des deux pieds à la suite d'un accident survenu à l'âge de 5 ans. Cela s'est passé après la mort du roi Saül et la défaite de l'armée israélite devant les Philistins. Pendant la fuite, il est tombé et s'est cassé les jambes.</w:t>
      </w:r>
    </w:p>
    <w:p w14:paraId="00F7DCB6" w14:textId="77777777" w:rsidR="00463013" w:rsidRPr="00463013" w:rsidRDefault="00463013" w:rsidP="00463013">
      <w:pPr>
        <w:jc w:val="both"/>
        <w:rPr>
          <w:rFonts w:cstheme="minorHAnsi"/>
          <w:sz w:val="24"/>
          <w:szCs w:val="24"/>
        </w:rPr>
      </w:pPr>
    </w:p>
    <w:p w14:paraId="3FDAE525" w14:textId="77777777" w:rsidR="00463013" w:rsidRPr="00463013" w:rsidRDefault="00463013" w:rsidP="00463013">
      <w:pPr>
        <w:jc w:val="both"/>
        <w:rPr>
          <w:rFonts w:cstheme="minorHAnsi"/>
          <w:b/>
          <w:sz w:val="24"/>
          <w:szCs w:val="24"/>
        </w:rPr>
      </w:pPr>
      <w:r w:rsidRPr="00463013">
        <w:rPr>
          <w:rFonts w:cstheme="minorHAnsi"/>
          <w:b/>
          <w:sz w:val="24"/>
          <w:szCs w:val="24"/>
        </w:rPr>
        <w:t>3. Comment l'Église devrait-elle s'occuper des personnes handicapées ?</w:t>
      </w:r>
    </w:p>
    <w:p w14:paraId="4B958AAB" w14:textId="77777777" w:rsidR="00463013" w:rsidRPr="00463013" w:rsidRDefault="00463013" w:rsidP="00463013">
      <w:pPr>
        <w:jc w:val="both"/>
        <w:rPr>
          <w:rFonts w:cstheme="minorHAnsi"/>
          <w:sz w:val="24"/>
          <w:szCs w:val="24"/>
        </w:rPr>
      </w:pPr>
      <w:r w:rsidRPr="00463013">
        <w:rPr>
          <w:rFonts w:cstheme="minorHAnsi"/>
          <w:sz w:val="24"/>
          <w:szCs w:val="24"/>
        </w:rPr>
        <w:t>L'Église doit être ouverte, les bras et les portes ouverts, pour accueillir tout le monde. C'est ainsi que David a fait preuve de bonté envers Mephibosheth et lui a donné toutes les terres qui appartenaient à Saül, son grand-père (2 Samuel 9</w:t>
      </w:r>
      <w:r>
        <w:rPr>
          <w:rFonts w:cstheme="minorHAnsi"/>
          <w:sz w:val="24"/>
          <w:szCs w:val="24"/>
        </w:rPr>
        <w:t xml:space="preserve"> </w:t>
      </w:r>
      <w:r w:rsidRPr="00463013">
        <w:rPr>
          <w:rFonts w:cstheme="minorHAnsi"/>
          <w:sz w:val="24"/>
          <w:szCs w:val="24"/>
        </w:rPr>
        <w:t>:</w:t>
      </w:r>
      <w:r>
        <w:rPr>
          <w:rFonts w:cstheme="minorHAnsi"/>
          <w:sz w:val="24"/>
          <w:szCs w:val="24"/>
        </w:rPr>
        <w:t xml:space="preserve"> </w:t>
      </w:r>
      <w:r w:rsidRPr="00463013">
        <w:rPr>
          <w:rFonts w:cstheme="minorHAnsi"/>
          <w:sz w:val="24"/>
          <w:szCs w:val="24"/>
        </w:rPr>
        <w:t xml:space="preserve">7).  </w:t>
      </w:r>
    </w:p>
    <w:p w14:paraId="42F59956" w14:textId="77777777" w:rsidR="00463013" w:rsidRPr="00463013" w:rsidRDefault="00463013" w:rsidP="00463013">
      <w:pPr>
        <w:jc w:val="both"/>
        <w:rPr>
          <w:rFonts w:cstheme="minorHAnsi"/>
          <w:sz w:val="24"/>
          <w:szCs w:val="24"/>
        </w:rPr>
      </w:pPr>
    </w:p>
    <w:p w14:paraId="63086290" w14:textId="77777777" w:rsidR="00463013" w:rsidRPr="00463013" w:rsidRDefault="00463013" w:rsidP="00463013">
      <w:pPr>
        <w:jc w:val="both"/>
        <w:rPr>
          <w:rFonts w:cstheme="minorHAnsi"/>
          <w:sz w:val="24"/>
          <w:szCs w:val="24"/>
        </w:rPr>
      </w:pPr>
      <w:r w:rsidRPr="00463013">
        <w:rPr>
          <w:rFonts w:cstheme="minorHAnsi"/>
          <w:sz w:val="24"/>
          <w:szCs w:val="24"/>
        </w:rPr>
        <w:t xml:space="preserve">Mephibosheth a été intégré dans la société. Il allait désormais travailler, se rendre utile et être accepté par tous. En tant qu'Église, nous devrions nous efforcer de faire en sorte que les gens se sentent utiles à l'œuvre de Dieu, quelle que soit leur condition physique ou intellectuelle. Dieu désire nous sauver et nous rendre utiles dans ces derniers jours. Il veut éveiller son peuple à cette réalité que nous sommes tous nécessaires pour faire avancer le Royaume de Dieu.  </w:t>
      </w:r>
    </w:p>
    <w:p w14:paraId="53BA24D9" w14:textId="77777777" w:rsidR="00463013" w:rsidRPr="00463013" w:rsidRDefault="00463013" w:rsidP="00463013">
      <w:pPr>
        <w:jc w:val="both"/>
        <w:rPr>
          <w:rFonts w:cstheme="minorHAnsi"/>
          <w:sz w:val="24"/>
          <w:szCs w:val="24"/>
        </w:rPr>
      </w:pPr>
    </w:p>
    <w:p w14:paraId="2724804F" w14:textId="77777777" w:rsidR="00C12DAC" w:rsidRPr="00C12DAC" w:rsidRDefault="00C12DAC" w:rsidP="00C12DAC">
      <w:pPr>
        <w:jc w:val="both"/>
        <w:rPr>
          <w:rFonts w:cstheme="minorHAnsi"/>
          <w:sz w:val="24"/>
          <w:szCs w:val="24"/>
        </w:rPr>
      </w:pPr>
      <w:r w:rsidRPr="00C12DAC">
        <w:rPr>
          <w:rFonts w:cstheme="minorHAnsi"/>
          <w:sz w:val="24"/>
          <w:szCs w:val="24"/>
        </w:rPr>
        <w:t>Mephibosheth avait une faible estime de soi. Il se considérait comme un chien mort, indigne et</w:t>
      </w:r>
      <w:r w:rsidR="00A2045D">
        <w:rPr>
          <w:rFonts w:cstheme="minorHAnsi"/>
          <w:sz w:val="24"/>
          <w:szCs w:val="24"/>
        </w:rPr>
        <w:t xml:space="preserve"> tel un</w:t>
      </w:r>
      <w:r w:rsidRPr="00C12DAC">
        <w:rPr>
          <w:rFonts w:cstheme="minorHAnsi"/>
          <w:sz w:val="24"/>
          <w:szCs w:val="24"/>
        </w:rPr>
        <w:t xml:space="preserve"> serviteur (2 Samuel 9</w:t>
      </w:r>
      <w:r>
        <w:rPr>
          <w:rFonts w:cstheme="minorHAnsi"/>
          <w:sz w:val="24"/>
          <w:szCs w:val="24"/>
        </w:rPr>
        <w:t xml:space="preserve"> </w:t>
      </w:r>
      <w:r w:rsidRPr="00C12DAC">
        <w:rPr>
          <w:rFonts w:cstheme="minorHAnsi"/>
          <w:sz w:val="24"/>
          <w:szCs w:val="24"/>
        </w:rPr>
        <w:t>:</w:t>
      </w:r>
      <w:r>
        <w:rPr>
          <w:rFonts w:cstheme="minorHAnsi"/>
          <w:sz w:val="24"/>
          <w:szCs w:val="24"/>
        </w:rPr>
        <w:t xml:space="preserve"> </w:t>
      </w:r>
      <w:r w:rsidRPr="00C12DAC">
        <w:rPr>
          <w:rFonts w:cstheme="minorHAnsi"/>
          <w:sz w:val="24"/>
          <w:szCs w:val="24"/>
        </w:rPr>
        <w:t xml:space="preserve">8), mais maintenant, il mangerait toujours à la table du roi et serait traité comme un prince. Mephibosheth </w:t>
      </w:r>
      <w:r w:rsidR="00A2045D">
        <w:rPr>
          <w:rFonts w:cstheme="minorHAnsi"/>
          <w:sz w:val="24"/>
          <w:szCs w:val="24"/>
        </w:rPr>
        <w:t>devint</w:t>
      </w:r>
      <w:r w:rsidRPr="00C12DAC">
        <w:rPr>
          <w:rFonts w:cstheme="minorHAnsi"/>
          <w:sz w:val="24"/>
          <w:szCs w:val="24"/>
        </w:rPr>
        <w:t xml:space="preserve"> citoyen de Jérusalem. Un homme méprisé par tous et que la grâce de Dieu a atteint par l'intermédiaire de David, est maintenant </w:t>
      </w:r>
      <w:r w:rsidRPr="00C12DAC">
        <w:rPr>
          <w:rFonts w:cstheme="minorHAnsi"/>
          <w:sz w:val="24"/>
          <w:szCs w:val="24"/>
        </w:rPr>
        <w:lastRenderedPageBreak/>
        <w:t>respecté et considéré comme un prince avec de nombreux serviteurs à sa disposition. Le plus intéressant, c'est qu'il mange quotidiennement du pain à la table du roi (2 Samuel 9</w:t>
      </w:r>
      <w:r>
        <w:rPr>
          <w:rFonts w:cstheme="minorHAnsi"/>
          <w:sz w:val="24"/>
          <w:szCs w:val="24"/>
        </w:rPr>
        <w:t xml:space="preserve"> </w:t>
      </w:r>
      <w:r w:rsidRPr="00C12DAC">
        <w:rPr>
          <w:rFonts w:cstheme="minorHAnsi"/>
          <w:sz w:val="24"/>
          <w:szCs w:val="24"/>
        </w:rPr>
        <w:t>:</w:t>
      </w:r>
      <w:r>
        <w:rPr>
          <w:rFonts w:cstheme="minorHAnsi"/>
          <w:sz w:val="24"/>
          <w:szCs w:val="24"/>
        </w:rPr>
        <w:t xml:space="preserve"> </w:t>
      </w:r>
      <w:r w:rsidRPr="00C12DAC">
        <w:rPr>
          <w:rFonts w:cstheme="minorHAnsi"/>
          <w:sz w:val="24"/>
          <w:szCs w:val="24"/>
        </w:rPr>
        <w:t xml:space="preserve">10).  </w:t>
      </w:r>
    </w:p>
    <w:p w14:paraId="3E5B2A9F" w14:textId="77777777" w:rsidR="00C12DAC" w:rsidRPr="00C12DAC" w:rsidRDefault="00C12DAC" w:rsidP="00C12DAC">
      <w:pPr>
        <w:jc w:val="both"/>
        <w:rPr>
          <w:rFonts w:cstheme="minorHAnsi"/>
          <w:sz w:val="24"/>
          <w:szCs w:val="24"/>
        </w:rPr>
      </w:pPr>
    </w:p>
    <w:p w14:paraId="4A7EDA05" w14:textId="77777777" w:rsidR="00C12DAC" w:rsidRPr="00C12DAC" w:rsidRDefault="00C12DAC" w:rsidP="00C12DAC">
      <w:pPr>
        <w:jc w:val="both"/>
        <w:rPr>
          <w:rFonts w:cstheme="minorHAnsi"/>
          <w:sz w:val="24"/>
          <w:szCs w:val="24"/>
        </w:rPr>
      </w:pPr>
      <w:r w:rsidRPr="00C12DAC">
        <w:rPr>
          <w:rFonts w:cstheme="minorHAnsi"/>
          <w:sz w:val="24"/>
          <w:szCs w:val="24"/>
        </w:rPr>
        <w:t>Dieu veut nous utiliser pour atteindre des personnes invisibles aux yeux du monde. Des personnes souffrent et sont dans la détresse parce qu'elles désirent une vie digne de respect et de reconnaissance. Ces personnes sont capables de faire beaucoup de choses d'une manière différente de la vôtre. Personne ne doit être mis à l'écart par la société ou l'Église.</w:t>
      </w:r>
    </w:p>
    <w:p w14:paraId="7F7EDDDC" w14:textId="77777777" w:rsidR="00C12DAC" w:rsidRPr="00C12DAC" w:rsidRDefault="00C12DAC" w:rsidP="00C12DAC">
      <w:pPr>
        <w:jc w:val="both"/>
        <w:rPr>
          <w:rFonts w:cstheme="minorHAnsi"/>
          <w:sz w:val="24"/>
          <w:szCs w:val="24"/>
        </w:rPr>
      </w:pPr>
    </w:p>
    <w:p w14:paraId="41123E47" w14:textId="77777777" w:rsidR="00C12DAC" w:rsidRPr="003F31C3" w:rsidRDefault="00C12DAC" w:rsidP="00C12DAC">
      <w:pPr>
        <w:jc w:val="both"/>
        <w:rPr>
          <w:rFonts w:cstheme="minorHAnsi"/>
          <w:b/>
          <w:sz w:val="24"/>
          <w:szCs w:val="24"/>
        </w:rPr>
      </w:pPr>
      <w:r w:rsidRPr="003F31C3">
        <w:rPr>
          <w:rFonts w:cstheme="minorHAnsi"/>
          <w:b/>
          <w:sz w:val="24"/>
          <w:szCs w:val="24"/>
        </w:rPr>
        <w:t>Appel</w:t>
      </w:r>
    </w:p>
    <w:p w14:paraId="73EBFF49" w14:textId="77777777" w:rsidR="00C12DAC" w:rsidRPr="00C12DAC" w:rsidRDefault="00C12DAC" w:rsidP="00C12DAC">
      <w:pPr>
        <w:jc w:val="both"/>
        <w:rPr>
          <w:rFonts w:cstheme="minorHAnsi"/>
          <w:sz w:val="24"/>
          <w:szCs w:val="24"/>
        </w:rPr>
      </w:pPr>
      <w:r w:rsidRPr="00C12DAC">
        <w:rPr>
          <w:rFonts w:cstheme="minorHAnsi"/>
          <w:sz w:val="24"/>
          <w:szCs w:val="24"/>
        </w:rPr>
        <w:t>L'expression « à la table du roi » est répétée quatre fois. Cette table est un symbole de la table du grand festin. Nous sommes indignes et nous partageons tous le handicap du péché. Comme Mephibosheth, nous méritons de mourir. Mais nous serons comme des princes dans le Royaume des Cieux, assis autour de la table de la Cène de l'Agneau.</w:t>
      </w:r>
    </w:p>
    <w:p w14:paraId="3FAD7706" w14:textId="77777777" w:rsidR="00C12DAC" w:rsidRPr="00C12DAC" w:rsidRDefault="00C12DAC" w:rsidP="00C12DAC">
      <w:pPr>
        <w:jc w:val="both"/>
        <w:rPr>
          <w:rFonts w:cstheme="minorHAnsi"/>
          <w:sz w:val="24"/>
          <w:szCs w:val="24"/>
        </w:rPr>
      </w:pPr>
    </w:p>
    <w:p w14:paraId="7CBC0368" w14:textId="77777777" w:rsidR="00C12DAC" w:rsidRPr="00C12DAC" w:rsidRDefault="00C12DAC" w:rsidP="00C12DAC">
      <w:pPr>
        <w:jc w:val="both"/>
        <w:rPr>
          <w:rFonts w:cstheme="minorHAnsi"/>
          <w:sz w:val="24"/>
          <w:szCs w:val="24"/>
        </w:rPr>
      </w:pPr>
      <w:r w:rsidRPr="00C12DAC">
        <w:rPr>
          <w:rFonts w:cstheme="minorHAnsi"/>
          <w:sz w:val="24"/>
          <w:szCs w:val="24"/>
        </w:rPr>
        <w:t>Il n'y aura plus de handicap physique, intellectuel ou sensoriel. Il n'y aura plus le handicap du péché, et nous serons tous restaurés pour toujours. Dieu désire que les personnes handicapées soient traitées avec respect et intégrées dans la société et dans l'Église comme méritant de recevoir l'attention de tous.</w:t>
      </w:r>
    </w:p>
    <w:p w14:paraId="53DBB201" w14:textId="77777777" w:rsidR="00C12DAC" w:rsidRPr="00C12DAC" w:rsidRDefault="00C12DAC" w:rsidP="00C12DAC">
      <w:pPr>
        <w:jc w:val="both"/>
        <w:rPr>
          <w:rFonts w:cstheme="minorHAnsi"/>
          <w:sz w:val="24"/>
          <w:szCs w:val="24"/>
        </w:rPr>
      </w:pPr>
    </w:p>
    <w:p w14:paraId="2E48A8B5" w14:textId="77777777" w:rsidR="003F31C3" w:rsidRPr="003F31C3" w:rsidRDefault="003F31C3" w:rsidP="003F31C3">
      <w:pPr>
        <w:jc w:val="both"/>
        <w:rPr>
          <w:rFonts w:cstheme="minorHAnsi"/>
          <w:sz w:val="24"/>
          <w:szCs w:val="24"/>
        </w:rPr>
      </w:pPr>
      <w:r w:rsidRPr="003F31C3">
        <w:rPr>
          <w:rFonts w:cstheme="minorHAnsi"/>
          <w:sz w:val="24"/>
          <w:szCs w:val="24"/>
        </w:rPr>
        <w:t xml:space="preserve">Aujourd'hui, le Seigneur </w:t>
      </w:r>
      <w:r w:rsidR="00683557">
        <w:rPr>
          <w:rFonts w:cstheme="minorHAnsi"/>
          <w:sz w:val="24"/>
          <w:szCs w:val="24"/>
        </w:rPr>
        <w:t>te</w:t>
      </w:r>
      <w:r w:rsidRPr="003F31C3">
        <w:rPr>
          <w:rFonts w:cstheme="minorHAnsi"/>
          <w:sz w:val="24"/>
          <w:szCs w:val="24"/>
        </w:rPr>
        <w:t xml:space="preserve"> cherche. Il désire </w:t>
      </w:r>
      <w:r w:rsidR="00683557">
        <w:rPr>
          <w:rFonts w:cstheme="minorHAnsi"/>
          <w:sz w:val="24"/>
          <w:szCs w:val="24"/>
        </w:rPr>
        <w:t>t’</w:t>
      </w:r>
      <w:r w:rsidRPr="003F31C3">
        <w:rPr>
          <w:rFonts w:cstheme="minorHAnsi"/>
          <w:sz w:val="24"/>
          <w:szCs w:val="24"/>
        </w:rPr>
        <w:t xml:space="preserve">amener dans sa famille, </w:t>
      </w:r>
      <w:r w:rsidR="00683557">
        <w:rPr>
          <w:rFonts w:cstheme="minorHAnsi"/>
          <w:sz w:val="24"/>
          <w:szCs w:val="24"/>
        </w:rPr>
        <w:t>te</w:t>
      </w:r>
      <w:r w:rsidRPr="003F31C3">
        <w:rPr>
          <w:rFonts w:cstheme="minorHAnsi"/>
          <w:sz w:val="24"/>
          <w:szCs w:val="24"/>
        </w:rPr>
        <w:t xml:space="preserve"> soutenir et prendre soin de </w:t>
      </w:r>
      <w:r w:rsidR="00683557">
        <w:rPr>
          <w:rFonts w:cstheme="minorHAnsi"/>
          <w:sz w:val="24"/>
          <w:szCs w:val="24"/>
        </w:rPr>
        <w:t>toi</w:t>
      </w:r>
      <w:r w:rsidRPr="003F31C3">
        <w:rPr>
          <w:rFonts w:cstheme="minorHAnsi"/>
          <w:sz w:val="24"/>
          <w:szCs w:val="24"/>
        </w:rPr>
        <w:t xml:space="preserve"> parce qu'il </w:t>
      </w:r>
      <w:r w:rsidR="00683557">
        <w:rPr>
          <w:rFonts w:cstheme="minorHAnsi"/>
          <w:sz w:val="24"/>
          <w:szCs w:val="24"/>
        </w:rPr>
        <w:t>t’</w:t>
      </w:r>
      <w:r w:rsidRPr="003F31C3">
        <w:rPr>
          <w:rFonts w:cstheme="minorHAnsi"/>
          <w:sz w:val="24"/>
          <w:szCs w:val="24"/>
        </w:rPr>
        <w:t xml:space="preserve">aime inconditionnellement et ne </w:t>
      </w:r>
      <w:r w:rsidR="00683557">
        <w:rPr>
          <w:rFonts w:cstheme="minorHAnsi"/>
          <w:sz w:val="24"/>
          <w:szCs w:val="24"/>
        </w:rPr>
        <w:t>t’</w:t>
      </w:r>
      <w:r w:rsidRPr="003F31C3">
        <w:rPr>
          <w:rFonts w:cstheme="minorHAnsi"/>
          <w:sz w:val="24"/>
          <w:szCs w:val="24"/>
        </w:rPr>
        <w:t>abandonner</w:t>
      </w:r>
      <w:r w:rsidR="00683557">
        <w:rPr>
          <w:rFonts w:cstheme="minorHAnsi"/>
          <w:sz w:val="24"/>
          <w:szCs w:val="24"/>
        </w:rPr>
        <w:t>a jamais. Jésus t’aime. Viens</w:t>
      </w:r>
      <w:r w:rsidRPr="003F31C3">
        <w:rPr>
          <w:rFonts w:cstheme="minorHAnsi"/>
          <w:sz w:val="24"/>
          <w:szCs w:val="24"/>
        </w:rPr>
        <w:t xml:space="preserve"> dans les bras du Seigneur. Il </w:t>
      </w:r>
      <w:r w:rsidR="00683557">
        <w:rPr>
          <w:rFonts w:cstheme="minorHAnsi"/>
          <w:sz w:val="24"/>
          <w:szCs w:val="24"/>
        </w:rPr>
        <w:t>t’</w:t>
      </w:r>
      <w:r w:rsidRPr="003F31C3">
        <w:rPr>
          <w:rFonts w:cstheme="minorHAnsi"/>
          <w:sz w:val="24"/>
          <w:szCs w:val="24"/>
        </w:rPr>
        <w:t xml:space="preserve">emmènera dans son Royaume de gloire, et </w:t>
      </w:r>
      <w:r w:rsidR="00683557">
        <w:rPr>
          <w:rFonts w:cstheme="minorHAnsi"/>
          <w:sz w:val="24"/>
          <w:szCs w:val="24"/>
        </w:rPr>
        <w:t>tu</w:t>
      </w:r>
      <w:r w:rsidRPr="003F31C3">
        <w:rPr>
          <w:rFonts w:cstheme="minorHAnsi"/>
          <w:sz w:val="24"/>
          <w:szCs w:val="24"/>
        </w:rPr>
        <w:t xml:space="preserve"> </w:t>
      </w:r>
      <w:r w:rsidR="00683557" w:rsidRPr="003F31C3">
        <w:rPr>
          <w:rFonts w:cstheme="minorHAnsi"/>
          <w:sz w:val="24"/>
          <w:szCs w:val="24"/>
        </w:rPr>
        <w:t>seras</w:t>
      </w:r>
      <w:r w:rsidRPr="003F31C3">
        <w:rPr>
          <w:rFonts w:cstheme="minorHAnsi"/>
          <w:sz w:val="24"/>
          <w:szCs w:val="24"/>
        </w:rPr>
        <w:t xml:space="preserve"> un prince ou une princesse dans son Royaume. Il t'accordera toutes les richesses.</w:t>
      </w:r>
    </w:p>
    <w:p w14:paraId="347CE126" w14:textId="77777777" w:rsidR="003F31C3" w:rsidRPr="003F31C3" w:rsidRDefault="003F31C3" w:rsidP="003F31C3">
      <w:pPr>
        <w:jc w:val="both"/>
        <w:rPr>
          <w:rFonts w:cstheme="minorHAnsi"/>
          <w:sz w:val="24"/>
          <w:szCs w:val="24"/>
        </w:rPr>
      </w:pPr>
    </w:p>
    <w:p w14:paraId="35D64DE4" w14:textId="77777777" w:rsidR="00B17850" w:rsidRPr="00B17850" w:rsidRDefault="003F31C3" w:rsidP="003F31C3">
      <w:pPr>
        <w:jc w:val="both"/>
        <w:rPr>
          <w:rFonts w:cstheme="minorHAnsi"/>
          <w:sz w:val="24"/>
          <w:szCs w:val="24"/>
        </w:rPr>
      </w:pPr>
      <w:r w:rsidRPr="003F31C3">
        <w:rPr>
          <w:rFonts w:cstheme="minorHAnsi"/>
          <w:sz w:val="24"/>
          <w:szCs w:val="24"/>
        </w:rPr>
        <w:t>Dieu t'accepte tel que tu es. Alors, laisse-le prendre soin de toi.</w:t>
      </w:r>
    </w:p>
    <w:sectPr w:rsidR="00B17850" w:rsidRPr="00B178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32F7D" w14:textId="77777777" w:rsidR="00DF10AA" w:rsidRDefault="00DF10AA" w:rsidP="00B17850">
      <w:pPr>
        <w:spacing w:after="0" w:line="240" w:lineRule="auto"/>
      </w:pPr>
      <w:r>
        <w:separator/>
      </w:r>
    </w:p>
  </w:endnote>
  <w:endnote w:type="continuationSeparator" w:id="0">
    <w:p w14:paraId="0595DB8C" w14:textId="77777777" w:rsidR="00DF10AA" w:rsidRDefault="00DF10AA" w:rsidP="00B17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7591" w14:textId="77777777" w:rsidR="00DF10AA" w:rsidRDefault="00DF10AA" w:rsidP="00B17850">
      <w:pPr>
        <w:spacing w:after="0" w:line="240" w:lineRule="auto"/>
      </w:pPr>
      <w:r>
        <w:separator/>
      </w:r>
    </w:p>
  </w:footnote>
  <w:footnote w:type="continuationSeparator" w:id="0">
    <w:p w14:paraId="2AFA674D" w14:textId="77777777" w:rsidR="00DF10AA" w:rsidRDefault="00DF10AA" w:rsidP="00B17850">
      <w:pPr>
        <w:spacing w:after="0" w:line="240" w:lineRule="auto"/>
      </w:pPr>
      <w:r>
        <w:continuationSeparator/>
      </w:r>
    </w:p>
  </w:footnote>
  <w:footnote w:id="1">
    <w:p w14:paraId="5060271C" w14:textId="77777777" w:rsidR="00B17850" w:rsidRPr="00740B2C" w:rsidRDefault="00B17850" w:rsidP="00B17850">
      <w:pPr>
        <w:pStyle w:val="FootnoteText"/>
        <w:jc w:val="both"/>
      </w:pPr>
      <w:r>
        <w:rPr>
          <w:rStyle w:val="FootnoteReference"/>
        </w:rPr>
        <w:footnoteRef/>
      </w:r>
      <w:r w:rsidRPr="00B17850">
        <w:t xml:space="preserve"> Le pasteur Ronilsom Alves Pinto est marié à Carla Regina Nascimento Alves et est titulaire d'un diplôme en théologie du Co</w:t>
      </w:r>
      <w:r w:rsidR="004A330A">
        <w:t>llège adventiste de l'Amazonie</w:t>
      </w:r>
      <w:r w:rsidRPr="00B17850">
        <w:t xml:space="preserve"> </w:t>
      </w:r>
      <w:r w:rsidR="004A330A">
        <w:t>(</w:t>
      </w:r>
      <w:r w:rsidRPr="00B17850">
        <w:t>FAAMA</w:t>
      </w:r>
      <w:r w:rsidR="004A330A">
        <w:t>)</w:t>
      </w:r>
      <w:r w:rsidRPr="00B17850">
        <w:t xml:space="preserve">. Il travaille actuellement dans la mission Pará Amapá, dans le nord du Brésil, en tant que pasteur évangéliste itinérant et conseiller pour </w:t>
      </w:r>
      <w:r w:rsidRPr="00740B2C">
        <w:t xml:space="preserve">le Ministère Adventiste des </w:t>
      </w:r>
      <w:r w:rsidR="004A330A" w:rsidRPr="00740B2C">
        <w:t>Possibles</w:t>
      </w:r>
      <w:r w:rsidRPr="00740B2C">
        <w:t xml:space="preserve">. </w:t>
      </w:r>
    </w:p>
    <w:p w14:paraId="13C94ACC" w14:textId="77777777" w:rsidR="00B17850" w:rsidRPr="00B17850" w:rsidRDefault="00B17850" w:rsidP="00B17850">
      <w:pPr>
        <w:pStyle w:val="FootnoteText"/>
        <w:jc w:val="both"/>
      </w:pPr>
    </w:p>
    <w:p w14:paraId="2C471D9F" w14:textId="77777777" w:rsidR="00B17850" w:rsidRPr="00B17850" w:rsidRDefault="00B17850" w:rsidP="00B17850">
      <w:pPr>
        <w:pStyle w:val="FootnoteText"/>
        <w:jc w:val="both"/>
      </w:pPr>
      <w:r w:rsidRPr="00B17850">
        <w:t xml:space="preserve">Nous remercions tout particulièrement le pasteur Alacy Barbosa, qui a coordonné avec le pasteur Pinto la préparation du sermon de cette année et qui a assuré la traduction en anglais et en espagnol. Le pasteur Barbosa est le directeur des ministères adventistes des </w:t>
      </w:r>
      <w:r w:rsidR="002B77E2" w:rsidRPr="00740B2C">
        <w:t>possibles</w:t>
      </w:r>
      <w:r w:rsidRPr="004A330A">
        <w:rPr>
          <w:color w:val="FF0000"/>
        </w:rPr>
        <w:t xml:space="preserve"> </w:t>
      </w:r>
      <w:r w:rsidRPr="00B17850">
        <w:t>pour la division sud-américaine de la Conférence générale des adventistes du septième jour, à Brasilia, au Brésil.</w:t>
      </w:r>
    </w:p>
    <w:p w14:paraId="3F48285D" w14:textId="77777777" w:rsidR="00B17850" w:rsidRPr="00B17850" w:rsidRDefault="00B17850" w:rsidP="00B1785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38B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F6841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8966D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F7EF3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9CA162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42DB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E86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041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140D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7D84C2A"/>
    <w:lvl w:ilvl="0">
      <w:start w:val="1"/>
      <w:numFmt w:val="bullet"/>
      <w:pStyle w:val="ListBullet"/>
      <w:lvlText w:val=""/>
      <w:lvlJc w:val="left"/>
      <w:pPr>
        <w:tabs>
          <w:tab w:val="num" w:pos="360"/>
        </w:tabs>
        <w:ind w:left="360" w:hanging="360"/>
      </w:pPr>
      <w:rPr>
        <w:rFonts w:ascii="Symbol" w:hAnsi="Symbol" w:hint="default"/>
      </w:rPr>
    </w:lvl>
  </w:abstractNum>
  <w:num w:numId="1" w16cid:durableId="325549786">
    <w:abstractNumId w:val="8"/>
  </w:num>
  <w:num w:numId="2" w16cid:durableId="1563128270">
    <w:abstractNumId w:val="3"/>
  </w:num>
  <w:num w:numId="3" w16cid:durableId="1362434550">
    <w:abstractNumId w:val="2"/>
  </w:num>
  <w:num w:numId="4" w16cid:durableId="504905521">
    <w:abstractNumId w:val="1"/>
  </w:num>
  <w:num w:numId="5" w16cid:durableId="2052268595">
    <w:abstractNumId w:val="0"/>
  </w:num>
  <w:num w:numId="6" w16cid:durableId="1383943945">
    <w:abstractNumId w:val="9"/>
  </w:num>
  <w:num w:numId="7" w16cid:durableId="509759338">
    <w:abstractNumId w:val="7"/>
  </w:num>
  <w:num w:numId="8" w16cid:durableId="1254241799">
    <w:abstractNumId w:val="6"/>
  </w:num>
  <w:num w:numId="9" w16cid:durableId="1478451715">
    <w:abstractNumId w:val="5"/>
  </w:num>
  <w:num w:numId="10" w16cid:durableId="1745033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C76"/>
    <w:rsid w:val="00133520"/>
    <w:rsid w:val="00185EA4"/>
    <w:rsid w:val="0027319D"/>
    <w:rsid w:val="002A6540"/>
    <w:rsid w:val="002B77E2"/>
    <w:rsid w:val="002F4B6D"/>
    <w:rsid w:val="003E4C4D"/>
    <w:rsid w:val="003F31C3"/>
    <w:rsid w:val="004519AB"/>
    <w:rsid w:val="00463013"/>
    <w:rsid w:val="004A330A"/>
    <w:rsid w:val="005D2C76"/>
    <w:rsid w:val="00631236"/>
    <w:rsid w:val="00683557"/>
    <w:rsid w:val="00740B2C"/>
    <w:rsid w:val="00746C49"/>
    <w:rsid w:val="0076742C"/>
    <w:rsid w:val="007B1265"/>
    <w:rsid w:val="00A2045D"/>
    <w:rsid w:val="00A962FB"/>
    <w:rsid w:val="00AE46D7"/>
    <w:rsid w:val="00B1496A"/>
    <w:rsid w:val="00B17850"/>
    <w:rsid w:val="00C12DAC"/>
    <w:rsid w:val="00C247A7"/>
    <w:rsid w:val="00C24B6E"/>
    <w:rsid w:val="00CC1075"/>
    <w:rsid w:val="00DF10AA"/>
    <w:rsid w:val="00E34D25"/>
    <w:rsid w:val="00F83DA0"/>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91615"/>
  <w15:chartTrackingRefBased/>
  <w15:docId w15:val="{50C3DD67-7CAE-4599-B62A-8061BA5E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0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C10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C10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C107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C107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C107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C107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C107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107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C1075"/>
    <w:pPr>
      <w:framePr w:w="7938" w:h="1985" w:hRule="exact" w:hSpace="141" w:wrap="auto" w:hAnchor="page" w:xAlign="center" w:yAlign="bottom"/>
      <w:spacing w:after="0"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1075"/>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CC1075"/>
    <w:pPr>
      <w:spacing w:after="0" w:line="240" w:lineRule="auto"/>
    </w:pPr>
    <w:rPr>
      <w:i/>
      <w:iCs/>
    </w:rPr>
  </w:style>
  <w:style w:type="character" w:customStyle="1" w:styleId="HTMLAddressChar">
    <w:name w:val="HTML Address Char"/>
    <w:basedOn w:val="DefaultParagraphFont"/>
    <w:link w:val="HTMLAddress"/>
    <w:uiPriority w:val="99"/>
    <w:semiHidden/>
    <w:rsid w:val="00CC1075"/>
    <w:rPr>
      <w:i/>
      <w:iCs/>
    </w:rPr>
  </w:style>
  <w:style w:type="paragraph" w:styleId="Bibliography">
    <w:name w:val="Bibliography"/>
    <w:basedOn w:val="Normal"/>
    <w:next w:val="Normal"/>
    <w:uiPriority w:val="37"/>
    <w:semiHidden/>
    <w:unhideWhenUsed/>
    <w:rsid w:val="00CC1075"/>
  </w:style>
  <w:style w:type="paragraph" w:styleId="Quote">
    <w:name w:val="Quote"/>
    <w:basedOn w:val="Normal"/>
    <w:next w:val="Normal"/>
    <w:link w:val="QuoteChar"/>
    <w:uiPriority w:val="29"/>
    <w:qFormat/>
    <w:rsid w:val="00CC107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C1075"/>
    <w:rPr>
      <w:i/>
      <w:iCs/>
      <w:color w:val="404040" w:themeColor="text1" w:themeTint="BF"/>
    </w:rPr>
  </w:style>
  <w:style w:type="paragraph" w:styleId="IntenseQuote">
    <w:name w:val="Intense Quote"/>
    <w:basedOn w:val="Normal"/>
    <w:next w:val="Normal"/>
    <w:link w:val="IntenseQuoteChar"/>
    <w:uiPriority w:val="30"/>
    <w:qFormat/>
    <w:rsid w:val="00CC107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C1075"/>
    <w:rPr>
      <w:i/>
      <w:iCs/>
      <w:color w:val="5B9BD5" w:themeColor="accent1"/>
    </w:rPr>
  </w:style>
  <w:style w:type="paragraph" w:styleId="CommentText">
    <w:name w:val="annotation text"/>
    <w:basedOn w:val="Normal"/>
    <w:link w:val="CommentTextChar"/>
    <w:uiPriority w:val="99"/>
    <w:semiHidden/>
    <w:unhideWhenUsed/>
    <w:rsid w:val="00CC1075"/>
    <w:pPr>
      <w:spacing w:line="240" w:lineRule="auto"/>
    </w:pPr>
    <w:rPr>
      <w:sz w:val="20"/>
      <w:szCs w:val="20"/>
    </w:rPr>
  </w:style>
  <w:style w:type="character" w:customStyle="1" w:styleId="CommentTextChar">
    <w:name w:val="Comment Text Char"/>
    <w:basedOn w:val="DefaultParagraphFont"/>
    <w:link w:val="CommentText"/>
    <w:uiPriority w:val="99"/>
    <w:semiHidden/>
    <w:rsid w:val="00CC1075"/>
    <w:rPr>
      <w:sz w:val="20"/>
      <w:szCs w:val="20"/>
    </w:rPr>
  </w:style>
  <w:style w:type="paragraph" w:styleId="BodyText">
    <w:name w:val="Body Text"/>
    <w:basedOn w:val="Normal"/>
    <w:link w:val="BodyTextChar"/>
    <w:uiPriority w:val="99"/>
    <w:semiHidden/>
    <w:unhideWhenUsed/>
    <w:rsid w:val="00CC1075"/>
    <w:pPr>
      <w:spacing w:after="120"/>
    </w:pPr>
  </w:style>
  <w:style w:type="character" w:customStyle="1" w:styleId="BodyTextChar">
    <w:name w:val="Body Text Char"/>
    <w:basedOn w:val="DefaultParagraphFont"/>
    <w:link w:val="BodyText"/>
    <w:uiPriority w:val="99"/>
    <w:semiHidden/>
    <w:rsid w:val="00CC1075"/>
  </w:style>
  <w:style w:type="paragraph" w:styleId="BodyText2">
    <w:name w:val="Body Text 2"/>
    <w:basedOn w:val="Normal"/>
    <w:link w:val="BodyText2Char"/>
    <w:uiPriority w:val="99"/>
    <w:semiHidden/>
    <w:unhideWhenUsed/>
    <w:rsid w:val="00CC1075"/>
    <w:pPr>
      <w:spacing w:after="120" w:line="480" w:lineRule="auto"/>
    </w:pPr>
  </w:style>
  <w:style w:type="character" w:customStyle="1" w:styleId="BodyText2Char">
    <w:name w:val="Body Text 2 Char"/>
    <w:basedOn w:val="DefaultParagraphFont"/>
    <w:link w:val="BodyText2"/>
    <w:uiPriority w:val="99"/>
    <w:semiHidden/>
    <w:rsid w:val="00CC1075"/>
  </w:style>
  <w:style w:type="paragraph" w:styleId="BodyText3">
    <w:name w:val="Body Text 3"/>
    <w:basedOn w:val="Normal"/>
    <w:link w:val="BodyText3Char"/>
    <w:uiPriority w:val="99"/>
    <w:semiHidden/>
    <w:unhideWhenUsed/>
    <w:rsid w:val="00CC1075"/>
    <w:pPr>
      <w:spacing w:after="120"/>
    </w:pPr>
    <w:rPr>
      <w:sz w:val="16"/>
      <w:szCs w:val="16"/>
    </w:rPr>
  </w:style>
  <w:style w:type="character" w:customStyle="1" w:styleId="BodyText3Char">
    <w:name w:val="Body Text 3 Char"/>
    <w:basedOn w:val="DefaultParagraphFont"/>
    <w:link w:val="BodyText3"/>
    <w:uiPriority w:val="99"/>
    <w:semiHidden/>
    <w:rsid w:val="00CC1075"/>
    <w:rPr>
      <w:sz w:val="16"/>
      <w:szCs w:val="16"/>
    </w:rPr>
  </w:style>
  <w:style w:type="paragraph" w:styleId="Date">
    <w:name w:val="Date"/>
    <w:basedOn w:val="Normal"/>
    <w:next w:val="Normal"/>
    <w:link w:val="DateChar"/>
    <w:uiPriority w:val="99"/>
    <w:semiHidden/>
    <w:unhideWhenUsed/>
    <w:rsid w:val="00CC1075"/>
  </w:style>
  <w:style w:type="character" w:customStyle="1" w:styleId="DateChar">
    <w:name w:val="Date Char"/>
    <w:basedOn w:val="DefaultParagraphFont"/>
    <w:link w:val="Date"/>
    <w:uiPriority w:val="99"/>
    <w:semiHidden/>
    <w:rsid w:val="00CC1075"/>
  </w:style>
  <w:style w:type="paragraph" w:styleId="Header">
    <w:name w:val="header"/>
    <w:basedOn w:val="Normal"/>
    <w:link w:val="HeaderChar"/>
    <w:uiPriority w:val="99"/>
    <w:semiHidden/>
    <w:unhideWhenUsed/>
    <w:rsid w:val="00CC107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C1075"/>
  </w:style>
  <w:style w:type="paragraph" w:styleId="MessageHeader">
    <w:name w:val="Message Header"/>
    <w:basedOn w:val="Normal"/>
    <w:link w:val="MessageHeaderChar"/>
    <w:uiPriority w:val="99"/>
    <w:semiHidden/>
    <w:unhideWhenUsed/>
    <w:rsid w:val="00CC1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C1075"/>
    <w:rPr>
      <w:rFonts w:asciiTheme="majorHAnsi" w:eastAsiaTheme="majorEastAsia" w:hAnsiTheme="majorHAnsi" w:cstheme="majorBidi"/>
      <w:sz w:val="24"/>
      <w:szCs w:val="24"/>
      <w:shd w:val="pct20" w:color="auto" w:fill="auto"/>
    </w:rPr>
  </w:style>
  <w:style w:type="character" w:customStyle="1" w:styleId="Heading1Char">
    <w:name w:val="Heading 1 Char"/>
    <w:basedOn w:val="DefaultParagraphFont"/>
    <w:link w:val="Heading1"/>
    <w:uiPriority w:val="9"/>
    <w:rsid w:val="00CC107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CC1075"/>
    <w:pPr>
      <w:outlineLvl w:val="9"/>
    </w:pPr>
  </w:style>
  <w:style w:type="paragraph" w:styleId="DocumentMap">
    <w:name w:val="Document Map"/>
    <w:basedOn w:val="Normal"/>
    <w:link w:val="DocumentMapChar"/>
    <w:uiPriority w:val="99"/>
    <w:semiHidden/>
    <w:unhideWhenUsed/>
    <w:rsid w:val="00CC107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C1075"/>
    <w:rPr>
      <w:rFonts w:ascii="Segoe UI" w:hAnsi="Segoe UI" w:cs="Segoe UI"/>
      <w:sz w:val="16"/>
      <w:szCs w:val="16"/>
    </w:rPr>
  </w:style>
  <w:style w:type="paragraph" w:styleId="Closing">
    <w:name w:val="Closing"/>
    <w:basedOn w:val="Normal"/>
    <w:link w:val="ClosingChar"/>
    <w:uiPriority w:val="99"/>
    <w:semiHidden/>
    <w:unhideWhenUsed/>
    <w:rsid w:val="00CC1075"/>
    <w:pPr>
      <w:spacing w:after="0" w:line="240" w:lineRule="auto"/>
      <w:ind w:left="4252"/>
    </w:pPr>
  </w:style>
  <w:style w:type="character" w:customStyle="1" w:styleId="ClosingChar">
    <w:name w:val="Closing Char"/>
    <w:basedOn w:val="DefaultParagraphFont"/>
    <w:link w:val="Closing"/>
    <w:uiPriority w:val="99"/>
    <w:semiHidden/>
    <w:rsid w:val="00CC1075"/>
  </w:style>
  <w:style w:type="paragraph" w:styleId="Index1">
    <w:name w:val="index 1"/>
    <w:basedOn w:val="Normal"/>
    <w:next w:val="Normal"/>
    <w:autoRedefine/>
    <w:uiPriority w:val="99"/>
    <w:semiHidden/>
    <w:unhideWhenUsed/>
    <w:rsid w:val="00CC1075"/>
    <w:pPr>
      <w:spacing w:after="0" w:line="240" w:lineRule="auto"/>
      <w:ind w:left="220" w:hanging="220"/>
    </w:pPr>
  </w:style>
  <w:style w:type="paragraph" w:styleId="Index2">
    <w:name w:val="index 2"/>
    <w:basedOn w:val="Normal"/>
    <w:next w:val="Normal"/>
    <w:autoRedefine/>
    <w:uiPriority w:val="99"/>
    <w:semiHidden/>
    <w:unhideWhenUsed/>
    <w:rsid w:val="00CC1075"/>
    <w:pPr>
      <w:spacing w:after="0" w:line="240" w:lineRule="auto"/>
      <w:ind w:left="440" w:hanging="220"/>
    </w:pPr>
  </w:style>
  <w:style w:type="paragraph" w:styleId="Index3">
    <w:name w:val="index 3"/>
    <w:basedOn w:val="Normal"/>
    <w:next w:val="Normal"/>
    <w:autoRedefine/>
    <w:uiPriority w:val="99"/>
    <w:semiHidden/>
    <w:unhideWhenUsed/>
    <w:rsid w:val="00CC1075"/>
    <w:pPr>
      <w:spacing w:after="0" w:line="240" w:lineRule="auto"/>
      <w:ind w:left="660" w:hanging="220"/>
    </w:pPr>
  </w:style>
  <w:style w:type="paragraph" w:styleId="Index4">
    <w:name w:val="index 4"/>
    <w:basedOn w:val="Normal"/>
    <w:next w:val="Normal"/>
    <w:autoRedefine/>
    <w:uiPriority w:val="99"/>
    <w:semiHidden/>
    <w:unhideWhenUsed/>
    <w:rsid w:val="00CC1075"/>
    <w:pPr>
      <w:spacing w:after="0" w:line="240" w:lineRule="auto"/>
      <w:ind w:left="880" w:hanging="220"/>
    </w:pPr>
  </w:style>
  <w:style w:type="paragraph" w:styleId="Index5">
    <w:name w:val="index 5"/>
    <w:basedOn w:val="Normal"/>
    <w:next w:val="Normal"/>
    <w:autoRedefine/>
    <w:uiPriority w:val="99"/>
    <w:semiHidden/>
    <w:unhideWhenUsed/>
    <w:rsid w:val="00CC1075"/>
    <w:pPr>
      <w:spacing w:after="0" w:line="240" w:lineRule="auto"/>
      <w:ind w:left="1100" w:hanging="220"/>
    </w:pPr>
  </w:style>
  <w:style w:type="paragraph" w:styleId="Index6">
    <w:name w:val="index 6"/>
    <w:basedOn w:val="Normal"/>
    <w:next w:val="Normal"/>
    <w:autoRedefine/>
    <w:uiPriority w:val="99"/>
    <w:semiHidden/>
    <w:unhideWhenUsed/>
    <w:rsid w:val="00CC1075"/>
    <w:pPr>
      <w:spacing w:after="0" w:line="240" w:lineRule="auto"/>
      <w:ind w:left="1320" w:hanging="220"/>
    </w:pPr>
  </w:style>
  <w:style w:type="paragraph" w:styleId="Index7">
    <w:name w:val="index 7"/>
    <w:basedOn w:val="Normal"/>
    <w:next w:val="Normal"/>
    <w:autoRedefine/>
    <w:uiPriority w:val="99"/>
    <w:semiHidden/>
    <w:unhideWhenUsed/>
    <w:rsid w:val="00CC1075"/>
    <w:pPr>
      <w:spacing w:after="0" w:line="240" w:lineRule="auto"/>
      <w:ind w:left="1540" w:hanging="220"/>
    </w:pPr>
  </w:style>
  <w:style w:type="paragraph" w:styleId="Index8">
    <w:name w:val="index 8"/>
    <w:basedOn w:val="Normal"/>
    <w:next w:val="Normal"/>
    <w:autoRedefine/>
    <w:uiPriority w:val="99"/>
    <w:semiHidden/>
    <w:unhideWhenUsed/>
    <w:rsid w:val="00CC1075"/>
    <w:pPr>
      <w:spacing w:after="0" w:line="240" w:lineRule="auto"/>
      <w:ind w:left="1760" w:hanging="220"/>
    </w:pPr>
  </w:style>
  <w:style w:type="paragraph" w:styleId="Index9">
    <w:name w:val="index 9"/>
    <w:basedOn w:val="Normal"/>
    <w:next w:val="Normal"/>
    <w:autoRedefine/>
    <w:uiPriority w:val="99"/>
    <w:semiHidden/>
    <w:unhideWhenUsed/>
    <w:rsid w:val="00CC1075"/>
    <w:pPr>
      <w:spacing w:after="0" w:line="240" w:lineRule="auto"/>
      <w:ind w:left="1980" w:hanging="220"/>
    </w:pPr>
  </w:style>
  <w:style w:type="paragraph" w:styleId="Caption">
    <w:name w:val="caption"/>
    <w:basedOn w:val="Normal"/>
    <w:next w:val="Normal"/>
    <w:uiPriority w:val="35"/>
    <w:semiHidden/>
    <w:unhideWhenUsed/>
    <w:qFormat/>
    <w:rsid w:val="00CC1075"/>
    <w:pPr>
      <w:spacing w:after="200" w:line="240" w:lineRule="auto"/>
    </w:pPr>
    <w:rPr>
      <w:i/>
      <w:iCs/>
      <w:color w:val="44546A" w:themeColor="text2"/>
      <w:sz w:val="18"/>
      <w:szCs w:val="18"/>
    </w:rPr>
  </w:style>
  <w:style w:type="paragraph" w:styleId="List">
    <w:name w:val="List"/>
    <w:basedOn w:val="Normal"/>
    <w:uiPriority w:val="99"/>
    <w:semiHidden/>
    <w:unhideWhenUsed/>
    <w:rsid w:val="00CC1075"/>
    <w:pPr>
      <w:ind w:left="283" w:hanging="283"/>
      <w:contextualSpacing/>
    </w:pPr>
  </w:style>
  <w:style w:type="paragraph" w:styleId="List2">
    <w:name w:val="List 2"/>
    <w:basedOn w:val="Normal"/>
    <w:uiPriority w:val="99"/>
    <w:semiHidden/>
    <w:unhideWhenUsed/>
    <w:rsid w:val="00CC1075"/>
    <w:pPr>
      <w:ind w:left="566" w:hanging="283"/>
      <w:contextualSpacing/>
    </w:pPr>
  </w:style>
  <w:style w:type="paragraph" w:styleId="List3">
    <w:name w:val="List 3"/>
    <w:basedOn w:val="Normal"/>
    <w:uiPriority w:val="99"/>
    <w:semiHidden/>
    <w:unhideWhenUsed/>
    <w:rsid w:val="00CC1075"/>
    <w:pPr>
      <w:ind w:left="849" w:hanging="283"/>
      <w:contextualSpacing/>
    </w:pPr>
  </w:style>
  <w:style w:type="paragraph" w:styleId="List4">
    <w:name w:val="List 4"/>
    <w:basedOn w:val="Normal"/>
    <w:uiPriority w:val="99"/>
    <w:semiHidden/>
    <w:unhideWhenUsed/>
    <w:rsid w:val="00CC1075"/>
    <w:pPr>
      <w:ind w:left="1132" w:hanging="283"/>
      <w:contextualSpacing/>
    </w:pPr>
  </w:style>
  <w:style w:type="paragraph" w:styleId="List5">
    <w:name w:val="List 5"/>
    <w:basedOn w:val="Normal"/>
    <w:uiPriority w:val="99"/>
    <w:semiHidden/>
    <w:unhideWhenUsed/>
    <w:rsid w:val="00CC1075"/>
    <w:pPr>
      <w:ind w:left="1415" w:hanging="283"/>
      <w:contextualSpacing/>
    </w:pPr>
  </w:style>
  <w:style w:type="paragraph" w:styleId="ListNumber">
    <w:name w:val="List Number"/>
    <w:basedOn w:val="Normal"/>
    <w:uiPriority w:val="99"/>
    <w:semiHidden/>
    <w:unhideWhenUsed/>
    <w:rsid w:val="00CC1075"/>
    <w:pPr>
      <w:numPr>
        <w:numId w:val="1"/>
      </w:numPr>
      <w:contextualSpacing/>
    </w:pPr>
  </w:style>
  <w:style w:type="paragraph" w:styleId="ListNumber2">
    <w:name w:val="List Number 2"/>
    <w:basedOn w:val="Normal"/>
    <w:uiPriority w:val="99"/>
    <w:semiHidden/>
    <w:unhideWhenUsed/>
    <w:rsid w:val="00CC1075"/>
    <w:pPr>
      <w:numPr>
        <w:numId w:val="2"/>
      </w:numPr>
      <w:contextualSpacing/>
    </w:pPr>
  </w:style>
  <w:style w:type="paragraph" w:styleId="ListNumber3">
    <w:name w:val="List Number 3"/>
    <w:basedOn w:val="Normal"/>
    <w:uiPriority w:val="99"/>
    <w:semiHidden/>
    <w:unhideWhenUsed/>
    <w:rsid w:val="00CC1075"/>
    <w:pPr>
      <w:numPr>
        <w:numId w:val="3"/>
      </w:numPr>
      <w:contextualSpacing/>
    </w:pPr>
  </w:style>
  <w:style w:type="paragraph" w:styleId="ListNumber4">
    <w:name w:val="List Number 4"/>
    <w:basedOn w:val="Normal"/>
    <w:uiPriority w:val="99"/>
    <w:semiHidden/>
    <w:unhideWhenUsed/>
    <w:rsid w:val="00CC1075"/>
    <w:pPr>
      <w:numPr>
        <w:numId w:val="4"/>
      </w:numPr>
      <w:contextualSpacing/>
    </w:pPr>
  </w:style>
  <w:style w:type="paragraph" w:styleId="ListNumber5">
    <w:name w:val="List Number 5"/>
    <w:basedOn w:val="Normal"/>
    <w:uiPriority w:val="99"/>
    <w:semiHidden/>
    <w:unhideWhenUsed/>
    <w:rsid w:val="00CC1075"/>
    <w:pPr>
      <w:numPr>
        <w:numId w:val="5"/>
      </w:numPr>
      <w:contextualSpacing/>
    </w:pPr>
  </w:style>
  <w:style w:type="paragraph" w:styleId="ListBullet">
    <w:name w:val="List Bullet"/>
    <w:basedOn w:val="Normal"/>
    <w:uiPriority w:val="99"/>
    <w:semiHidden/>
    <w:unhideWhenUsed/>
    <w:rsid w:val="00CC1075"/>
    <w:pPr>
      <w:numPr>
        <w:numId w:val="6"/>
      </w:numPr>
      <w:contextualSpacing/>
    </w:pPr>
  </w:style>
  <w:style w:type="paragraph" w:styleId="ListBullet2">
    <w:name w:val="List Bullet 2"/>
    <w:basedOn w:val="Normal"/>
    <w:uiPriority w:val="99"/>
    <w:semiHidden/>
    <w:unhideWhenUsed/>
    <w:rsid w:val="00CC1075"/>
    <w:pPr>
      <w:numPr>
        <w:numId w:val="7"/>
      </w:numPr>
      <w:contextualSpacing/>
    </w:pPr>
  </w:style>
  <w:style w:type="paragraph" w:styleId="ListBullet3">
    <w:name w:val="List Bullet 3"/>
    <w:basedOn w:val="Normal"/>
    <w:uiPriority w:val="99"/>
    <w:semiHidden/>
    <w:unhideWhenUsed/>
    <w:rsid w:val="00CC1075"/>
    <w:pPr>
      <w:numPr>
        <w:numId w:val="8"/>
      </w:numPr>
      <w:contextualSpacing/>
    </w:pPr>
  </w:style>
  <w:style w:type="paragraph" w:styleId="ListBullet4">
    <w:name w:val="List Bullet 4"/>
    <w:basedOn w:val="Normal"/>
    <w:uiPriority w:val="99"/>
    <w:semiHidden/>
    <w:unhideWhenUsed/>
    <w:rsid w:val="00CC1075"/>
    <w:pPr>
      <w:numPr>
        <w:numId w:val="9"/>
      </w:numPr>
      <w:contextualSpacing/>
    </w:pPr>
  </w:style>
  <w:style w:type="paragraph" w:styleId="ListBullet5">
    <w:name w:val="List Bullet 5"/>
    <w:basedOn w:val="Normal"/>
    <w:uiPriority w:val="99"/>
    <w:semiHidden/>
    <w:unhideWhenUsed/>
    <w:rsid w:val="00CC1075"/>
    <w:pPr>
      <w:numPr>
        <w:numId w:val="10"/>
      </w:numPr>
      <w:contextualSpacing/>
    </w:pPr>
  </w:style>
  <w:style w:type="paragraph" w:styleId="ListContinue">
    <w:name w:val="List Continue"/>
    <w:basedOn w:val="Normal"/>
    <w:uiPriority w:val="99"/>
    <w:semiHidden/>
    <w:unhideWhenUsed/>
    <w:rsid w:val="00CC1075"/>
    <w:pPr>
      <w:spacing w:after="120"/>
      <w:ind w:left="283"/>
      <w:contextualSpacing/>
    </w:pPr>
  </w:style>
  <w:style w:type="paragraph" w:styleId="ListContinue2">
    <w:name w:val="List Continue 2"/>
    <w:basedOn w:val="Normal"/>
    <w:uiPriority w:val="99"/>
    <w:semiHidden/>
    <w:unhideWhenUsed/>
    <w:rsid w:val="00CC1075"/>
    <w:pPr>
      <w:spacing w:after="120"/>
      <w:ind w:left="566"/>
      <w:contextualSpacing/>
    </w:pPr>
  </w:style>
  <w:style w:type="paragraph" w:styleId="ListContinue3">
    <w:name w:val="List Continue 3"/>
    <w:basedOn w:val="Normal"/>
    <w:uiPriority w:val="99"/>
    <w:semiHidden/>
    <w:unhideWhenUsed/>
    <w:rsid w:val="00CC1075"/>
    <w:pPr>
      <w:spacing w:after="120"/>
      <w:ind w:left="849"/>
      <w:contextualSpacing/>
    </w:pPr>
  </w:style>
  <w:style w:type="paragraph" w:styleId="ListContinue4">
    <w:name w:val="List Continue 4"/>
    <w:basedOn w:val="Normal"/>
    <w:uiPriority w:val="99"/>
    <w:semiHidden/>
    <w:unhideWhenUsed/>
    <w:rsid w:val="00CC1075"/>
    <w:pPr>
      <w:spacing w:after="120"/>
      <w:ind w:left="1132"/>
      <w:contextualSpacing/>
    </w:pPr>
  </w:style>
  <w:style w:type="paragraph" w:styleId="ListContinue5">
    <w:name w:val="List Continue 5"/>
    <w:basedOn w:val="Normal"/>
    <w:uiPriority w:val="99"/>
    <w:semiHidden/>
    <w:unhideWhenUsed/>
    <w:rsid w:val="00CC1075"/>
    <w:pPr>
      <w:spacing w:after="120"/>
      <w:ind w:left="1415"/>
      <w:contextualSpacing/>
    </w:pPr>
  </w:style>
  <w:style w:type="paragraph" w:styleId="NormalWeb">
    <w:name w:val="Normal (Web)"/>
    <w:basedOn w:val="Normal"/>
    <w:uiPriority w:val="99"/>
    <w:semiHidden/>
    <w:unhideWhenUsed/>
    <w:rsid w:val="00CC1075"/>
    <w:rPr>
      <w:rFonts w:ascii="Times New Roman" w:hAnsi="Times New Roman" w:cs="Times New Roman"/>
      <w:sz w:val="24"/>
      <w:szCs w:val="24"/>
    </w:rPr>
  </w:style>
  <w:style w:type="paragraph" w:styleId="BlockText">
    <w:name w:val="Block Text"/>
    <w:basedOn w:val="Normal"/>
    <w:uiPriority w:val="99"/>
    <w:semiHidden/>
    <w:unhideWhenUsed/>
    <w:rsid w:val="00CC107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FootnoteText">
    <w:name w:val="footnote text"/>
    <w:basedOn w:val="Normal"/>
    <w:link w:val="FootnoteTextChar"/>
    <w:uiPriority w:val="99"/>
    <w:unhideWhenUsed/>
    <w:rsid w:val="00CC1075"/>
    <w:pPr>
      <w:spacing w:after="0" w:line="240" w:lineRule="auto"/>
    </w:pPr>
    <w:rPr>
      <w:sz w:val="20"/>
      <w:szCs w:val="20"/>
    </w:rPr>
  </w:style>
  <w:style w:type="character" w:customStyle="1" w:styleId="FootnoteTextChar">
    <w:name w:val="Footnote Text Char"/>
    <w:basedOn w:val="DefaultParagraphFont"/>
    <w:link w:val="FootnoteText"/>
    <w:uiPriority w:val="99"/>
    <w:rsid w:val="00CC1075"/>
    <w:rPr>
      <w:sz w:val="20"/>
      <w:szCs w:val="20"/>
    </w:rPr>
  </w:style>
  <w:style w:type="paragraph" w:styleId="EndnoteText">
    <w:name w:val="endnote text"/>
    <w:basedOn w:val="Normal"/>
    <w:link w:val="EndnoteTextChar"/>
    <w:uiPriority w:val="99"/>
    <w:semiHidden/>
    <w:unhideWhenUsed/>
    <w:rsid w:val="00CC10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1075"/>
    <w:rPr>
      <w:sz w:val="20"/>
      <w:szCs w:val="20"/>
    </w:rPr>
  </w:style>
  <w:style w:type="paragraph" w:styleId="CommentSubject">
    <w:name w:val="annotation subject"/>
    <w:basedOn w:val="CommentText"/>
    <w:next w:val="CommentText"/>
    <w:link w:val="CommentSubjectChar"/>
    <w:uiPriority w:val="99"/>
    <w:semiHidden/>
    <w:unhideWhenUsed/>
    <w:rsid w:val="00CC1075"/>
    <w:rPr>
      <w:b/>
      <w:bCs/>
    </w:rPr>
  </w:style>
  <w:style w:type="character" w:customStyle="1" w:styleId="CommentSubjectChar">
    <w:name w:val="Comment Subject Char"/>
    <w:basedOn w:val="CommentTextChar"/>
    <w:link w:val="CommentSubject"/>
    <w:uiPriority w:val="99"/>
    <w:semiHidden/>
    <w:rsid w:val="00CC1075"/>
    <w:rPr>
      <w:b/>
      <w:bCs/>
      <w:sz w:val="20"/>
      <w:szCs w:val="20"/>
    </w:rPr>
  </w:style>
  <w:style w:type="paragraph" w:styleId="ListParagraph">
    <w:name w:val="List Paragraph"/>
    <w:basedOn w:val="Normal"/>
    <w:uiPriority w:val="34"/>
    <w:qFormat/>
    <w:rsid w:val="00CC1075"/>
    <w:pPr>
      <w:ind w:left="720"/>
      <w:contextualSpacing/>
    </w:pPr>
  </w:style>
  <w:style w:type="paragraph" w:styleId="Footer">
    <w:name w:val="footer"/>
    <w:basedOn w:val="Normal"/>
    <w:link w:val="FooterChar"/>
    <w:uiPriority w:val="99"/>
    <w:semiHidden/>
    <w:unhideWhenUsed/>
    <w:rsid w:val="00CC107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C1075"/>
  </w:style>
  <w:style w:type="paragraph" w:styleId="HTMLPreformatted">
    <w:name w:val="HTML Preformatted"/>
    <w:basedOn w:val="Normal"/>
    <w:link w:val="HTMLPreformattedChar"/>
    <w:uiPriority w:val="99"/>
    <w:semiHidden/>
    <w:unhideWhenUsed/>
    <w:rsid w:val="00CC107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C1075"/>
    <w:rPr>
      <w:rFonts w:ascii="Consolas" w:hAnsi="Consolas"/>
      <w:sz w:val="20"/>
      <w:szCs w:val="20"/>
    </w:rPr>
  </w:style>
  <w:style w:type="paragraph" w:styleId="BodyTextFirstIndent">
    <w:name w:val="Body Text First Indent"/>
    <w:basedOn w:val="BodyText"/>
    <w:link w:val="BodyTextFirstIndentChar"/>
    <w:uiPriority w:val="99"/>
    <w:semiHidden/>
    <w:unhideWhenUsed/>
    <w:rsid w:val="00CC1075"/>
    <w:pPr>
      <w:spacing w:after="160"/>
      <w:ind w:firstLine="360"/>
    </w:pPr>
  </w:style>
  <w:style w:type="character" w:customStyle="1" w:styleId="BodyTextFirstIndentChar">
    <w:name w:val="Body Text First Indent Char"/>
    <w:basedOn w:val="BodyTextChar"/>
    <w:link w:val="BodyTextFirstIndent"/>
    <w:uiPriority w:val="99"/>
    <w:semiHidden/>
    <w:rsid w:val="00CC1075"/>
  </w:style>
  <w:style w:type="paragraph" w:styleId="BodyTextIndent">
    <w:name w:val="Body Text Indent"/>
    <w:basedOn w:val="Normal"/>
    <w:link w:val="BodyTextIndentChar"/>
    <w:uiPriority w:val="99"/>
    <w:semiHidden/>
    <w:unhideWhenUsed/>
    <w:rsid w:val="00CC1075"/>
    <w:pPr>
      <w:spacing w:after="120"/>
      <w:ind w:left="283"/>
    </w:pPr>
  </w:style>
  <w:style w:type="character" w:customStyle="1" w:styleId="BodyTextIndentChar">
    <w:name w:val="Body Text Indent Char"/>
    <w:basedOn w:val="DefaultParagraphFont"/>
    <w:link w:val="BodyTextIndent"/>
    <w:uiPriority w:val="99"/>
    <w:semiHidden/>
    <w:rsid w:val="00CC1075"/>
  </w:style>
  <w:style w:type="paragraph" w:styleId="BodyTextIndent2">
    <w:name w:val="Body Text Indent 2"/>
    <w:basedOn w:val="Normal"/>
    <w:link w:val="BodyTextIndent2Char"/>
    <w:uiPriority w:val="99"/>
    <w:semiHidden/>
    <w:unhideWhenUsed/>
    <w:rsid w:val="00CC1075"/>
    <w:pPr>
      <w:spacing w:after="120" w:line="480" w:lineRule="auto"/>
      <w:ind w:left="283"/>
    </w:pPr>
  </w:style>
  <w:style w:type="character" w:customStyle="1" w:styleId="BodyTextIndent2Char">
    <w:name w:val="Body Text Indent 2 Char"/>
    <w:basedOn w:val="DefaultParagraphFont"/>
    <w:link w:val="BodyTextIndent2"/>
    <w:uiPriority w:val="99"/>
    <w:semiHidden/>
    <w:rsid w:val="00CC1075"/>
  </w:style>
  <w:style w:type="paragraph" w:styleId="BodyTextIndent3">
    <w:name w:val="Body Text Indent 3"/>
    <w:basedOn w:val="Normal"/>
    <w:link w:val="BodyTextIndent3Char"/>
    <w:uiPriority w:val="99"/>
    <w:semiHidden/>
    <w:unhideWhenUsed/>
    <w:rsid w:val="00CC107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C1075"/>
    <w:rPr>
      <w:sz w:val="16"/>
      <w:szCs w:val="16"/>
    </w:rPr>
  </w:style>
  <w:style w:type="paragraph" w:styleId="BodyTextFirstIndent2">
    <w:name w:val="Body Text First Indent 2"/>
    <w:basedOn w:val="BodyTextIndent"/>
    <w:link w:val="BodyTextFirstIndent2Char"/>
    <w:uiPriority w:val="99"/>
    <w:semiHidden/>
    <w:unhideWhenUsed/>
    <w:rsid w:val="00CC107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CC1075"/>
  </w:style>
  <w:style w:type="paragraph" w:styleId="NormalIndent">
    <w:name w:val="Normal Indent"/>
    <w:basedOn w:val="Normal"/>
    <w:uiPriority w:val="99"/>
    <w:semiHidden/>
    <w:unhideWhenUsed/>
    <w:rsid w:val="00CC1075"/>
    <w:pPr>
      <w:ind w:left="708"/>
    </w:pPr>
  </w:style>
  <w:style w:type="paragraph" w:styleId="Salutation">
    <w:name w:val="Salutation"/>
    <w:basedOn w:val="Normal"/>
    <w:next w:val="Normal"/>
    <w:link w:val="SalutationChar"/>
    <w:uiPriority w:val="99"/>
    <w:semiHidden/>
    <w:unhideWhenUsed/>
    <w:rsid w:val="00CC1075"/>
  </w:style>
  <w:style w:type="character" w:customStyle="1" w:styleId="SalutationChar">
    <w:name w:val="Salutation Char"/>
    <w:basedOn w:val="DefaultParagraphFont"/>
    <w:link w:val="Salutation"/>
    <w:uiPriority w:val="99"/>
    <w:semiHidden/>
    <w:rsid w:val="00CC1075"/>
  </w:style>
  <w:style w:type="paragraph" w:styleId="NoSpacing">
    <w:name w:val="No Spacing"/>
    <w:uiPriority w:val="1"/>
    <w:qFormat/>
    <w:rsid w:val="00CC1075"/>
    <w:pPr>
      <w:spacing w:after="0" w:line="240" w:lineRule="auto"/>
    </w:pPr>
  </w:style>
  <w:style w:type="paragraph" w:styleId="Signature">
    <w:name w:val="Signature"/>
    <w:basedOn w:val="Normal"/>
    <w:link w:val="SignatureChar"/>
    <w:uiPriority w:val="99"/>
    <w:semiHidden/>
    <w:unhideWhenUsed/>
    <w:rsid w:val="00CC1075"/>
    <w:pPr>
      <w:spacing w:after="0" w:line="240" w:lineRule="auto"/>
      <w:ind w:left="4252"/>
    </w:pPr>
  </w:style>
  <w:style w:type="character" w:customStyle="1" w:styleId="SignatureChar">
    <w:name w:val="Signature Char"/>
    <w:basedOn w:val="DefaultParagraphFont"/>
    <w:link w:val="Signature"/>
    <w:uiPriority w:val="99"/>
    <w:semiHidden/>
    <w:rsid w:val="00CC1075"/>
  </w:style>
  <w:style w:type="paragraph" w:styleId="E-mailSignature">
    <w:name w:val="E-mail Signature"/>
    <w:basedOn w:val="Normal"/>
    <w:link w:val="E-mailSignatureChar"/>
    <w:uiPriority w:val="99"/>
    <w:semiHidden/>
    <w:unhideWhenUsed/>
    <w:rsid w:val="00CC1075"/>
    <w:pPr>
      <w:spacing w:after="0" w:line="240" w:lineRule="auto"/>
    </w:pPr>
  </w:style>
  <w:style w:type="character" w:customStyle="1" w:styleId="E-mailSignatureChar">
    <w:name w:val="E-mail Signature Char"/>
    <w:basedOn w:val="DefaultParagraphFont"/>
    <w:link w:val="E-mailSignature"/>
    <w:uiPriority w:val="99"/>
    <w:semiHidden/>
    <w:rsid w:val="00CC1075"/>
  </w:style>
  <w:style w:type="paragraph" w:styleId="Subtitle">
    <w:name w:val="Subtitle"/>
    <w:basedOn w:val="Normal"/>
    <w:next w:val="Normal"/>
    <w:link w:val="SubtitleChar"/>
    <w:uiPriority w:val="11"/>
    <w:qFormat/>
    <w:rsid w:val="00CC107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C1075"/>
    <w:rPr>
      <w:rFonts w:eastAsiaTheme="minorEastAsia"/>
      <w:color w:val="5A5A5A" w:themeColor="text1" w:themeTint="A5"/>
      <w:spacing w:val="15"/>
    </w:rPr>
  </w:style>
  <w:style w:type="paragraph" w:styleId="TableofFigures">
    <w:name w:val="table of figures"/>
    <w:basedOn w:val="Normal"/>
    <w:next w:val="Normal"/>
    <w:uiPriority w:val="99"/>
    <w:semiHidden/>
    <w:unhideWhenUsed/>
    <w:rsid w:val="00CC1075"/>
    <w:pPr>
      <w:spacing w:after="0"/>
    </w:pPr>
  </w:style>
  <w:style w:type="paragraph" w:styleId="TableofAuthorities">
    <w:name w:val="table of authorities"/>
    <w:basedOn w:val="Normal"/>
    <w:next w:val="Normal"/>
    <w:uiPriority w:val="99"/>
    <w:semiHidden/>
    <w:unhideWhenUsed/>
    <w:rsid w:val="00CC1075"/>
    <w:pPr>
      <w:spacing w:after="0"/>
      <w:ind w:left="220" w:hanging="220"/>
    </w:pPr>
  </w:style>
  <w:style w:type="paragraph" w:styleId="PlainText">
    <w:name w:val="Plain Text"/>
    <w:basedOn w:val="Normal"/>
    <w:link w:val="PlainTextChar"/>
    <w:uiPriority w:val="99"/>
    <w:semiHidden/>
    <w:unhideWhenUsed/>
    <w:rsid w:val="00CC107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C1075"/>
    <w:rPr>
      <w:rFonts w:ascii="Consolas" w:hAnsi="Consolas"/>
      <w:sz w:val="21"/>
      <w:szCs w:val="21"/>
    </w:rPr>
  </w:style>
  <w:style w:type="paragraph" w:styleId="BalloonText">
    <w:name w:val="Balloon Text"/>
    <w:basedOn w:val="Normal"/>
    <w:link w:val="BalloonTextChar"/>
    <w:uiPriority w:val="99"/>
    <w:semiHidden/>
    <w:unhideWhenUsed/>
    <w:rsid w:val="00CC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075"/>
    <w:rPr>
      <w:rFonts w:ascii="Segoe UI" w:hAnsi="Segoe UI" w:cs="Segoe UI"/>
      <w:sz w:val="18"/>
      <w:szCs w:val="18"/>
    </w:rPr>
  </w:style>
  <w:style w:type="paragraph" w:styleId="MacroText">
    <w:name w:val="macro"/>
    <w:link w:val="MacroTextChar"/>
    <w:uiPriority w:val="99"/>
    <w:semiHidden/>
    <w:unhideWhenUsed/>
    <w:rsid w:val="00CC1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CC1075"/>
    <w:rPr>
      <w:rFonts w:ascii="Consolas" w:hAnsi="Consolas"/>
      <w:sz w:val="20"/>
      <w:szCs w:val="20"/>
    </w:rPr>
  </w:style>
  <w:style w:type="paragraph" w:styleId="Title">
    <w:name w:val="Title"/>
    <w:basedOn w:val="Normal"/>
    <w:next w:val="Normal"/>
    <w:link w:val="TitleChar"/>
    <w:uiPriority w:val="10"/>
    <w:qFormat/>
    <w:rsid w:val="00CC10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07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CC107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C107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C107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C107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C107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C107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C10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1075"/>
    <w:rPr>
      <w:rFonts w:asciiTheme="majorHAnsi" w:eastAsiaTheme="majorEastAsia" w:hAnsiTheme="majorHAnsi" w:cstheme="majorBidi"/>
      <w:i/>
      <w:iCs/>
      <w:color w:val="272727" w:themeColor="text1" w:themeTint="D8"/>
      <w:sz w:val="21"/>
      <w:szCs w:val="21"/>
    </w:rPr>
  </w:style>
  <w:style w:type="paragraph" w:styleId="NoteHeading">
    <w:name w:val="Note Heading"/>
    <w:basedOn w:val="Normal"/>
    <w:next w:val="Normal"/>
    <w:link w:val="NoteHeadingChar"/>
    <w:uiPriority w:val="99"/>
    <w:semiHidden/>
    <w:unhideWhenUsed/>
    <w:rsid w:val="00CC1075"/>
    <w:pPr>
      <w:spacing w:after="0" w:line="240" w:lineRule="auto"/>
    </w:pPr>
  </w:style>
  <w:style w:type="character" w:customStyle="1" w:styleId="NoteHeadingChar">
    <w:name w:val="Note Heading Char"/>
    <w:basedOn w:val="DefaultParagraphFont"/>
    <w:link w:val="NoteHeading"/>
    <w:uiPriority w:val="99"/>
    <w:semiHidden/>
    <w:rsid w:val="00CC1075"/>
  </w:style>
  <w:style w:type="paragraph" w:styleId="IndexHeading">
    <w:name w:val="index heading"/>
    <w:basedOn w:val="Normal"/>
    <w:next w:val="Index1"/>
    <w:uiPriority w:val="99"/>
    <w:semiHidden/>
    <w:unhideWhenUsed/>
    <w:rsid w:val="00CC1075"/>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CC107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1075"/>
    <w:pPr>
      <w:spacing w:after="100"/>
    </w:pPr>
  </w:style>
  <w:style w:type="paragraph" w:styleId="TOC2">
    <w:name w:val="toc 2"/>
    <w:basedOn w:val="Normal"/>
    <w:next w:val="Normal"/>
    <w:autoRedefine/>
    <w:uiPriority w:val="39"/>
    <w:semiHidden/>
    <w:unhideWhenUsed/>
    <w:rsid w:val="00CC1075"/>
    <w:pPr>
      <w:spacing w:after="100"/>
      <w:ind w:left="220"/>
    </w:pPr>
  </w:style>
  <w:style w:type="paragraph" w:styleId="TOC3">
    <w:name w:val="toc 3"/>
    <w:basedOn w:val="Normal"/>
    <w:next w:val="Normal"/>
    <w:autoRedefine/>
    <w:uiPriority w:val="39"/>
    <w:semiHidden/>
    <w:unhideWhenUsed/>
    <w:rsid w:val="00CC1075"/>
    <w:pPr>
      <w:spacing w:after="100"/>
      <w:ind w:left="440"/>
    </w:pPr>
  </w:style>
  <w:style w:type="paragraph" w:styleId="TOC4">
    <w:name w:val="toc 4"/>
    <w:basedOn w:val="Normal"/>
    <w:next w:val="Normal"/>
    <w:autoRedefine/>
    <w:uiPriority w:val="39"/>
    <w:semiHidden/>
    <w:unhideWhenUsed/>
    <w:rsid w:val="00CC1075"/>
    <w:pPr>
      <w:spacing w:after="100"/>
      <w:ind w:left="660"/>
    </w:pPr>
  </w:style>
  <w:style w:type="paragraph" w:styleId="TOC5">
    <w:name w:val="toc 5"/>
    <w:basedOn w:val="Normal"/>
    <w:next w:val="Normal"/>
    <w:autoRedefine/>
    <w:uiPriority w:val="39"/>
    <w:semiHidden/>
    <w:unhideWhenUsed/>
    <w:rsid w:val="00CC1075"/>
    <w:pPr>
      <w:spacing w:after="100"/>
      <w:ind w:left="880"/>
    </w:pPr>
  </w:style>
  <w:style w:type="paragraph" w:styleId="TOC6">
    <w:name w:val="toc 6"/>
    <w:basedOn w:val="Normal"/>
    <w:next w:val="Normal"/>
    <w:autoRedefine/>
    <w:uiPriority w:val="39"/>
    <w:semiHidden/>
    <w:unhideWhenUsed/>
    <w:rsid w:val="00CC1075"/>
    <w:pPr>
      <w:spacing w:after="100"/>
      <w:ind w:left="1100"/>
    </w:pPr>
  </w:style>
  <w:style w:type="paragraph" w:styleId="TOC7">
    <w:name w:val="toc 7"/>
    <w:basedOn w:val="Normal"/>
    <w:next w:val="Normal"/>
    <w:autoRedefine/>
    <w:uiPriority w:val="39"/>
    <w:semiHidden/>
    <w:unhideWhenUsed/>
    <w:rsid w:val="00CC1075"/>
    <w:pPr>
      <w:spacing w:after="100"/>
      <w:ind w:left="1320"/>
    </w:pPr>
  </w:style>
  <w:style w:type="paragraph" w:styleId="TOC8">
    <w:name w:val="toc 8"/>
    <w:basedOn w:val="Normal"/>
    <w:next w:val="Normal"/>
    <w:autoRedefine/>
    <w:uiPriority w:val="39"/>
    <w:semiHidden/>
    <w:unhideWhenUsed/>
    <w:rsid w:val="00CC1075"/>
    <w:pPr>
      <w:spacing w:after="100"/>
      <w:ind w:left="1540"/>
    </w:pPr>
  </w:style>
  <w:style w:type="paragraph" w:styleId="TOC9">
    <w:name w:val="toc 9"/>
    <w:basedOn w:val="Normal"/>
    <w:next w:val="Normal"/>
    <w:autoRedefine/>
    <w:uiPriority w:val="39"/>
    <w:semiHidden/>
    <w:unhideWhenUsed/>
    <w:rsid w:val="00CC1075"/>
    <w:pPr>
      <w:spacing w:after="100"/>
      <w:ind w:left="1760"/>
    </w:pPr>
  </w:style>
  <w:style w:type="character" w:styleId="FootnoteReference">
    <w:name w:val="footnote reference"/>
    <w:basedOn w:val="DefaultParagraphFont"/>
    <w:uiPriority w:val="99"/>
    <w:semiHidden/>
    <w:unhideWhenUsed/>
    <w:rsid w:val="00B178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F8FF8-A4B9-4408-A700-F2A1D7811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1401</Words>
  <Characters>6493</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Léandra</dc:creator>
  <cp:keywords/>
  <dc:description/>
  <cp:lastModifiedBy>Barbe, Micheline</cp:lastModifiedBy>
  <cp:revision>9</cp:revision>
  <dcterms:created xsi:type="dcterms:W3CDTF">2025-03-06T21:49:00Z</dcterms:created>
  <dcterms:modified xsi:type="dcterms:W3CDTF">2025-03-13T17:40:00Z</dcterms:modified>
</cp:coreProperties>
</file>