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698"/>
        <w:rPr>
          <w:rFonts w:ascii="Times New Roman"/>
          <w:sz w:val="20"/>
        </w:rPr>
      </w:pPr>
      <w:r>
        <w:rPr>
          <w:rFonts w:ascii="Times New Roman"/>
          <w:sz w:val="20"/>
        </w:rPr>
        <w:drawing>
          <wp:inline distT="0" distB="0" distL="0" distR="0">
            <wp:extent cx="2898449" cy="744093"/>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898449" cy="744093"/>
                    </a:xfrm>
                    <a:prstGeom prst="rect">
                      <a:avLst/>
                    </a:prstGeom>
                  </pic:spPr>
                </pic:pic>
              </a:graphicData>
            </a:graphic>
          </wp:inline>
        </w:drawing>
      </w:r>
      <w:r>
        <w:rPr>
          <w:rFonts w:ascii="Times New Roman"/>
          <w:sz w:val="20"/>
        </w:rPr>
      </w:r>
    </w:p>
    <w:p>
      <w:pPr>
        <w:pStyle w:val="BodyText"/>
        <w:spacing w:before="308"/>
        <w:rPr>
          <w:rFonts w:ascii="Times New Roman"/>
          <w:sz w:val="32"/>
        </w:rPr>
      </w:pPr>
    </w:p>
    <w:p>
      <w:pPr>
        <w:pStyle w:val="Title"/>
      </w:pPr>
      <w:r>
        <w:rPr/>
        <w:t>Alcanzando</w:t>
      </w:r>
      <w:r>
        <w:rPr>
          <w:spacing w:val="-3"/>
        </w:rPr>
        <w:t> </w:t>
      </w:r>
      <w:r>
        <w:rPr/>
        <w:t>a</w:t>
      </w:r>
      <w:r>
        <w:rPr>
          <w:spacing w:val="-12"/>
        </w:rPr>
        <w:t> </w:t>
      </w:r>
      <w:r>
        <w:rPr>
          <w:spacing w:val="-4"/>
        </w:rPr>
        <w:t>todos</w:t>
      </w:r>
    </w:p>
    <w:p>
      <w:pPr>
        <w:pStyle w:val="BodyText"/>
        <w:spacing w:before="190"/>
        <w:jc w:val="center"/>
      </w:pPr>
      <w:r>
        <w:rPr/>
        <w:t>Sermón</w:t>
      </w:r>
      <w:r>
        <w:rPr>
          <w:spacing w:val="-6"/>
        </w:rPr>
        <w:t> </w:t>
      </w:r>
      <w:r>
        <w:rPr/>
        <w:t>para</w:t>
      </w:r>
      <w:r>
        <w:rPr>
          <w:spacing w:val="-5"/>
        </w:rPr>
        <w:t> </w:t>
      </w:r>
      <w:r>
        <w:rPr/>
        <w:t>el</w:t>
      </w:r>
      <w:r>
        <w:rPr>
          <w:spacing w:val="-2"/>
        </w:rPr>
        <w:t> </w:t>
      </w:r>
      <w:r>
        <w:rPr/>
        <w:t>Día</w:t>
      </w:r>
      <w:r>
        <w:rPr>
          <w:spacing w:val="-5"/>
        </w:rPr>
        <w:t> </w:t>
      </w:r>
      <w:r>
        <w:rPr/>
        <w:t>Mundial</w:t>
      </w:r>
      <w:r>
        <w:rPr>
          <w:spacing w:val="-2"/>
        </w:rPr>
        <w:t> </w:t>
      </w:r>
      <w:r>
        <w:rPr/>
        <w:t>del</w:t>
      </w:r>
      <w:r>
        <w:rPr>
          <w:spacing w:val="-2"/>
        </w:rPr>
        <w:t> </w:t>
      </w:r>
      <w:r>
        <w:rPr/>
        <w:t>MAP</w:t>
      </w:r>
      <w:r>
        <w:rPr>
          <w:spacing w:val="-2"/>
        </w:rPr>
        <w:t> </w:t>
      </w:r>
      <w:r>
        <w:rPr/>
        <w:t>–</w:t>
      </w:r>
      <w:r>
        <w:rPr>
          <w:spacing w:val="-4"/>
        </w:rPr>
        <w:t> 2025</w:t>
      </w:r>
    </w:p>
    <w:p>
      <w:pPr>
        <w:pStyle w:val="BodyText"/>
        <w:spacing w:before="143"/>
        <w:jc w:val="center"/>
      </w:pPr>
      <w:r>
        <w:rPr/>
        <w:t>División</w:t>
      </w:r>
      <w:r>
        <w:rPr>
          <w:spacing w:val="-6"/>
        </w:rPr>
        <w:t> </w:t>
      </w:r>
      <w:r>
        <w:rPr/>
        <w:t>Sudamericana</w:t>
      </w:r>
      <w:r>
        <w:rPr>
          <w:spacing w:val="-5"/>
        </w:rPr>
        <w:t> </w:t>
      </w:r>
      <w:r>
        <w:rPr/>
        <w:t>de</w:t>
      </w:r>
      <w:r>
        <w:rPr>
          <w:spacing w:val="-6"/>
        </w:rPr>
        <w:t> </w:t>
      </w:r>
      <w:r>
        <w:rPr/>
        <w:t>la</w:t>
      </w:r>
      <w:r>
        <w:rPr>
          <w:spacing w:val="-5"/>
        </w:rPr>
        <w:t> </w:t>
      </w:r>
      <w:r>
        <w:rPr/>
        <w:t>Iglesia</w:t>
      </w:r>
      <w:r>
        <w:rPr>
          <w:spacing w:val="-6"/>
        </w:rPr>
        <w:t> </w:t>
      </w:r>
      <w:r>
        <w:rPr/>
        <w:t>Adventista</w:t>
      </w:r>
      <w:r>
        <w:rPr>
          <w:spacing w:val="-6"/>
        </w:rPr>
        <w:t> </w:t>
      </w:r>
      <w:r>
        <w:rPr/>
        <w:t>del</w:t>
      </w:r>
      <w:r>
        <w:rPr>
          <w:spacing w:val="-4"/>
        </w:rPr>
        <w:t> </w:t>
      </w:r>
      <w:r>
        <w:rPr/>
        <w:t>Séptimo</w:t>
      </w:r>
      <w:r>
        <w:rPr>
          <w:spacing w:val="-5"/>
        </w:rPr>
        <w:t> Día</w:t>
      </w:r>
    </w:p>
    <w:p>
      <w:pPr>
        <w:pStyle w:val="BodyText"/>
        <w:spacing w:before="266"/>
      </w:pPr>
    </w:p>
    <w:p>
      <w:pPr>
        <w:pStyle w:val="BodyText"/>
        <w:ind w:right="118"/>
        <w:jc w:val="right"/>
        <w:rPr>
          <w:sz w:val="16"/>
        </w:rPr>
      </w:pPr>
      <w:r>
        <w:rPr/>
        <w:t>Pr.</w:t>
      </w:r>
      <w:r>
        <w:rPr>
          <w:spacing w:val="-6"/>
        </w:rPr>
        <w:t> </w:t>
      </w:r>
      <w:r>
        <w:rPr/>
        <w:t>Ronilsom</w:t>
      </w:r>
      <w:r>
        <w:rPr>
          <w:spacing w:val="-5"/>
        </w:rPr>
        <w:t> </w:t>
      </w:r>
      <w:r>
        <w:rPr/>
        <w:t>Alves</w:t>
      </w:r>
      <w:r>
        <w:rPr>
          <w:spacing w:val="1"/>
        </w:rPr>
        <w:t> </w:t>
      </w:r>
      <w:r>
        <w:rPr>
          <w:spacing w:val="-2"/>
        </w:rPr>
        <w:t>Pinto</w:t>
      </w:r>
      <w:r>
        <w:rPr>
          <w:spacing w:val="-2"/>
          <w:position w:val="8"/>
          <w:sz w:val="16"/>
        </w:rPr>
        <w:t>1</w:t>
      </w:r>
    </w:p>
    <w:p>
      <w:pPr>
        <w:pStyle w:val="BodyText"/>
      </w:pPr>
    </w:p>
    <w:p>
      <w:pPr>
        <w:pStyle w:val="BodyText"/>
        <w:spacing w:before="2"/>
      </w:pPr>
    </w:p>
    <w:p>
      <w:pPr>
        <w:pStyle w:val="BodyText"/>
        <w:ind w:left="118"/>
        <w:jc w:val="both"/>
      </w:pPr>
      <w:r>
        <w:rPr/>
        <w:t>Texto</w:t>
      </w:r>
      <w:r>
        <w:rPr>
          <w:spacing w:val="-4"/>
        </w:rPr>
        <w:t> </w:t>
      </w:r>
      <w:r>
        <w:rPr/>
        <w:t>base:</w:t>
      </w:r>
      <w:r>
        <w:rPr>
          <w:spacing w:val="-7"/>
        </w:rPr>
        <w:t> </w:t>
      </w:r>
      <w:r>
        <w:rPr/>
        <w:t>2</w:t>
      </w:r>
      <w:r>
        <w:rPr>
          <w:spacing w:val="-4"/>
        </w:rPr>
        <w:t> </w:t>
      </w:r>
      <w:r>
        <w:rPr/>
        <w:t>Samuel </w:t>
      </w:r>
      <w:r>
        <w:rPr>
          <w:spacing w:val="-5"/>
        </w:rPr>
        <w:t>9:7</w:t>
      </w:r>
    </w:p>
    <w:p>
      <w:pPr>
        <w:pStyle w:val="BodyText"/>
      </w:pPr>
    </w:p>
    <w:p>
      <w:pPr>
        <w:pStyle w:val="BodyText"/>
        <w:spacing w:before="2"/>
      </w:pPr>
    </w:p>
    <w:p>
      <w:pPr>
        <w:pStyle w:val="BodyText"/>
        <w:spacing w:line="357" w:lineRule="auto"/>
        <w:ind w:left="118" w:right="132"/>
        <w:jc w:val="both"/>
      </w:pPr>
      <w:r>
        <w:rPr/>
        <w:t>La Iglesia debe ser una comunidad con equidad, que no discrimina, que supera los límites sociales, políticos e históricos.</w:t>
      </w:r>
    </w:p>
    <w:p>
      <w:pPr>
        <w:pStyle w:val="BodyText"/>
        <w:spacing w:before="144"/>
      </w:pPr>
    </w:p>
    <w:p>
      <w:pPr>
        <w:pStyle w:val="BodyText"/>
        <w:spacing w:line="360" w:lineRule="auto"/>
        <w:ind w:left="118" w:right="118"/>
        <w:jc w:val="both"/>
      </w:pPr>
      <w:r>
        <w:rPr/>
        <w:t>En</w:t>
      </w:r>
      <w:r>
        <w:rPr>
          <w:spacing w:val="-10"/>
        </w:rPr>
        <w:t> </w:t>
      </w:r>
      <w:r>
        <w:rPr/>
        <w:t>Levítico</w:t>
      </w:r>
      <w:r>
        <w:rPr>
          <w:spacing w:val="-10"/>
        </w:rPr>
        <w:t> </w:t>
      </w:r>
      <w:r>
        <w:rPr/>
        <w:t>21:16-26,</w:t>
      </w:r>
      <w:r>
        <w:rPr>
          <w:spacing w:val="-14"/>
        </w:rPr>
        <w:t> </w:t>
      </w:r>
      <w:r>
        <w:rPr/>
        <w:t>en</w:t>
      </w:r>
      <w:r>
        <w:rPr>
          <w:spacing w:val="-9"/>
        </w:rPr>
        <w:t> </w:t>
      </w:r>
      <w:r>
        <w:rPr/>
        <w:t>la</w:t>
      </w:r>
      <w:r>
        <w:rPr>
          <w:spacing w:val="-10"/>
        </w:rPr>
        <w:t> </w:t>
      </w:r>
      <w:r>
        <w:rPr/>
        <w:t>familia</w:t>
      </w:r>
      <w:r>
        <w:rPr>
          <w:spacing w:val="-10"/>
        </w:rPr>
        <w:t> </w:t>
      </w:r>
      <w:r>
        <w:rPr/>
        <w:t>de</w:t>
      </w:r>
      <w:r>
        <w:rPr>
          <w:spacing w:val="-9"/>
        </w:rPr>
        <w:t> </w:t>
      </w:r>
      <w:r>
        <w:rPr/>
        <w:t>Aarón,</w:t>
      </w:r>
      <w:r>
        <w:rPr>
          <w:spacing w:val="-14"/>
        </w:rPr>
        <w:t> </w:t>
      </w:r>
      <w:r>
        <w:rPr/>
        <w:t>ninguna</w:t>
      </w:r>
      <w:r>
        <w:rPr>
          <w:spacing w:val="-10"/>
        </w:rPr>
        <w:t> </w:t>
      </w:r>
      <w:r>
        <w:rPr/>
        <w:t>persona</w:t>
      </w:r>
      <w:r>
        <w:rPr>
          <w:spacing w:val="-10"/>
        </w:rPr>
        <w:t> </w:t>
      </w:r>
      <w:r>
        <w:rPr/>
        <w:t>que</w:t>
      </w:r>
      <w:r>
        <w:rPr>
          <w:spacing w:val="-10"/>
        </w:rPr>
        <w:t> </w:t>
      </w:r>
      <w:r>
        <w:rPr/>
        <w:t>tuviera</w:t>
      </w:r>
      <w:r>
        <w:rPr>
          <w:spacing w:val="-10"/>
        </w:rPr>
        <w:t> </w:t>
      </w:r>
      <w:r>
        <w:rPr/>
        <w:t>un</w:t>
      </w:r>
      <w:r>
        <w:rPr>
          <w:spacing w:val="-9"/>
        </w:rPr>
        <w:t> </w:t>
      </w:r>
      <w:r>
        <w:rPr/>
        <w:t>"defecto"</w:t>
      </w:r>
      <w:r>
        <w:rPr>
          <w:spacing w:val="-10"/>
        </w:rPr>
        <w:t> </w:t>
      </w:r>
      <w:r>
        <w:rPr/>
        <w:t>podía asumir el sacerdocio. En este caso, el sacerdocio levítico señalaba a Cristo, quien es el sacerdote sin defecto. No tenía nada que ver con hacer acepción de personas. Algunos cristianos utilizan este texto para justificar la exclusión de las personas con discapacidad.</w:t>
      </w:r>
    </w:p>
    <w:p>
      <w:pPr>
        <w:pStyle w:val="BodyText"/>
        <w:spacing w:before="140"/>
      </w:pPr>
    </w:p>
    <w:p>
      <w:pPr>
        <w:pStyle w:val="BodyText"/>
        <w:spacing w:line="357" w:lineRule="auto"/>
        <w:ind w:left="118" w:right="115"/>
        <w:jc w:val="both"/>
      </w:pPr>
      <w:r>
        <w:rPr/>
        <w:t>Jesús</w:t>
      </w:r>
      <w:r>
        <w:rPr>
          <w:spacing w:val="-16"/>
        </w:rPr>
        <w:t> </w:t>
      </w:r>
      <w:r>
        <w:rPr/>
        <w:t>acogía</w:t>
      </w:r>
      <w:r>
        <w:rPr>
          <w:spacing w:val="-15"/>
        </w:rPr>
        <w:t> </w:t>
      </w:r>
      <w:r>
        <w:rPr/>
        <w:t>a</w:t>
      </w:r>
      <w:r>
        <w:rPr>
          <w:spacing w:val="-8"/>
        </w:rPr>
        <w:t> </w:t>
      </w:r>
      <w:r>
        <w:rPr/>
        <w:t>todos.</w:t>
      </w:r>
      <w:r>
        <w:rPr>
          <w:spacing w:val="-17"/>
        </w:rPr>
        <w:t> </w:t>
      </w:r>
      <w:r>
        <w:rPr/>
        <w:t>En</w:t>
      </w:r>
      <w:r>
        <w:rPr>
          <w:spacing w:val="-7"/>
        </w:rPr>
        <w:t> </w:t>
      </w:r>
      <w:r>
        <w:rPr/>
        <w:t>el</w:t>
      </w:r>
      <w:r>
        <w:rPr>
          <w:spacing w:val="-12"/>
        </w:rPr>
        <w:t> </w:t>
      </w:r>
      <w:r>
        <w:rPr/>
        <w:t>evangelio</w:t>
      </w:r>
      <w:r>
        <w:rPr>
          <w:spacing w:val="-15"/>
        </w:rPr>
        <w:t> </w:t>
      </w:r>
      <w:r>
        <w:rPr/>
        <w:t>de</w:t>
      </w:r>
      <w:r>
        <w:rPr>
          <w:spacing w:val="-12"/>
        </w:rPr>
        <w:t> </w:t>
      </w:r>
      <w:r>
        <w:rPr/>
        <w:t>Juan</w:t>
      </w:r>
      <w:r>
        <w:rPr>
          <w:spacing w:val="-15"/>
        </w:rPr>
        <w:t> </w:t>
      </w:r>
      <w:r>
        <w:rPr/>
        <w:t>9:1-3,</w:t>
      </w:r>
      <w:r>
        <w:rPr>
          <w:spacing w:val="-11"/>
        </w:rPr>
        <w:t> </w:t>
      </w:r>
      <w:r>
        <w:rPr/>
        <w:t>los</w:t>
      </w:r>
      <w:r>
        <w:rPr>
          <w:spacing w:val="-15"/>
        </w:rPr>
        <w:t> </w:t>
      </w:r>
      <w:r>
        <w:rPr/>
        <w:t>discípulos,</w:t>
      </w:r>
      <w:r>
        <w:rPr>
          <w:spacing w:val="-11"/>
        </w:rPr>
        <w:t> </w:t>
      </w:r>
      <w:r>
        <w:rPr/>
        <w:t>al</w:t>
      </w:r>
      <w:r>
        <w:rPr>
          <w:spacing w:val="-12"/>
        </w:rPr>
        <w:t> </w:t>
      </w:r>
      <w:r>
        <w:rPr/>
        <w:t>ver</w:t>
      </w:r>
      <w:r>
        <w:rPr>
          <w:spacing w:val="-17"/>
        </w:rPr>
        <w:t> </w:t>
      </w:r>
      <w:r>
        <w:rPr/>
        <w:t>a</w:t>
      </w:r>
      <w:r>
        <w:rPr>
          <w:spacing w:val="-8"/>
        </w:rPr>
        <w:t> </w:t>
      </w:r>
      <w:r>
        <w:rPr/>
        <w:t>un</w:t>
      </w:r>
      <w:r>
        <w:rPr>
          <w:spacing w:val="-14"/>
        </w:rPr>
        <w:t> </w:t>
      </w:r>
      <w:r>
        <w:rPr/>
        <w:t>hombre</w:t>
      </w:r>
      <w:r>
        <w:rPr>
          <w:spacing w:val="-8"/>
        </w:rPr>
        <w:t> </w:t>
      </w:r>
      <w:r>
        <w:rPr/>
        <w:t>ciego de nacimiento, le hicieron una pregunta a Cristo: “¿Quién pecó, él o sus padres, para que naciera ciego?”</w:t>
      </w:r>
    </w:p>
    <w:p>
      <w:pPr>
        <w:pStyle w:val="BodyText"/>
        <w:spacing w:before="144"/>
      </w:pPr>
    </w:p>
    <w:p>
      <w:pPr>
        <w:pStyle w:val="BodyText"/>
        <w:spacing w:line="357" w:lineRule="auto"/>
        <w:ind w:left="118" w:right="108"/>
        <w:jc w:val="both"/>
      </w:pPr>
      <w:r>
        <w:rPr/>
        <w:t>Muchos creían que la persona con discapacidad era el resultado de una maldición divina. Este</w:t>
      </w:r>
      <w:r>
        <w:rPr>
          <w:spacing w:val="-5"/>
        </w:rPr>
        <w:t> </w:t>
      </w:r>
      <w:r>
        <w:rPr/>
        <w:t>pensamiento</w:t>
      </w:r>
      <w:r>
        <w:rPr>
          <w:spacing w:val="-5"/>
        </w:rPr>
        <w:t> </w:t>
      </w:r>
      <w:r>
        <w:rPr/>
        <w:t>era</w:t>
      </w:r>
      <w:r>
        <w:rPr>
          <w:spacing w:val="-5"/>
        </w:rPr>
        <w:t> </w:t>
      </w:r>
      <w:r>
        <w:rPr/>
        <w:t>común</w:t>
      </w:r>
      <w:r>
        <w:rPr>
          <w:spacing w:val="-4"/>
        </w:rPr>
        <w:t> </w:t>
      </w:r>
      <w:r>
        <w:rPr/>
        <w:t>tanto</w:t>
      </w:r>
      <w:r>
        <w:rPr>
          <w:spacing w:val="-5"/>
        </w:rPr>
        <w:t> </w:t>
      </w:r>
      <w:r>
        <w:rPr/>
        <w:t>para</w:t>
      </w:r>
      <w:r>
        <w:rPr>
          <w:spacing w:val="-5"/>
        </w:rPr>
        <w:t> </w:t>
      </w:r>
      <w:r>
        <w:rPr/>
        <w:t>el</w:t>
      </w:r>
      <w:r>
        <w:rPr>
          <w:spacing w:val="-2"/>
        </w:rPr>
        <w:t> </w:t>
      </w:r>
      <w:r>
        <w:rPr/>
        <w:t>pueblo</w:t>
      </w:r>
      <w:r>
        <w:rPr>
          <w:spacing w:val="-5"/>
        </w:rPr>
        <w:t> </w:t>
      </w:r>
      <w:r>
        <w:rPr/>
        <w:t>del</w:t>
      </w:r>
      <w:r>
        <w:rPr>
          <w:spacing w:val="-2"/>
        </w:rPr>
        <w:t> </w:t>
      </w:r>
      <w:r>
        <w:rPr/>
        <w:t>Antiguo</w:t>
      </w:r>
      <w:r>
        <w:rPr>
          <w:spacing w:val="-5"/>
        </w:rPr>
        <w:t> </w:t>
      </w:r>
      <w:r>
        <w:rPr/>
        <w:t>como</w:t>
      </w:r>
      <w:r>
        <w:rPr>
          <w:spacing w:val="-12"/>
        </w:rPr>
        <w:t> </w:t>
      </w:r>
      <w:r>
        <w:rPr/>
        <w:t>del</w:t>
      </w:r>
      <w:r>
        <w:rPr>
          <w:spacing w:val="-2"/>
        </w:rPr>
        <w:t> </w:t>
      </w:r>
      <w:r>
        <w:rPr/>
        <w:t>Nuevo</w:t>
      </w:r>
      <w:r>
        <w:rPr>
          <w:spacing w:val="-5"/>
        </w:rPr>
        <w:t> </w:t>
      </w:r>
      <w:r>
        <w:rPr/>
        <w:t>Testamento.</w:t>
      </w:r>
    </w:p>
    <w:p>
      <w:pPr>
        <w:pStyle w:val="BodyText"/>
        <w:spacing w:before="144"/>
      </w:pPr>
    </w:p>
    <w:p>
      <w:pPr>
        <w:pStyle w:val="BodyText"/>
        <w:spacing w:line="360" w:lineRule="auto"/>
        <w:ind w:left="118" w:right="112"/>
        <w:jc w:val="both"/>
      </w:pPr>
      <w:r>
        <w:rPr/>
        <w:t>Aún</w:t>
      </w:r>
      <w:r>
        <w:rPr>
          <w:spacing w:val="-8"/>
        </w:rPr>
        <w:t> </w:t>
      </w:r>
      <w:r>
        <w:rPr/>
        <w:t>hoy</w:t>
      </w:r>
      <w:r>
        <w:rPr>
          <w:spacing w:val="-9"/>
        </w:rPr>
        <w:t> </w:t>
      </w:r>
      <w:r>
        <w:rPr/>
        <w:t>existe</w:t>
      </w:r>
      <w:r>
        <w:rPr>
          <w:spacing w:val="-9"/>
        </w:rPr>
        <w:t> </w:t>
      </w:r>
      <w:r>
        <w:rPr/>
        <w:t>mucho</w:t>
      </w:r>
      <w:r>
        <w:rPr>
          <w:spacing w:val="-9"/>
        </w:rPr>
        <w:t> </w:t>
      </w:r>
      <w:r>
        <w:rPr/>
        <w:t>prejuicio</w:t>
      </w:r>
      <w:r>
        <w:rPr>
          <w:spacing w:val="-9"/>
        </w:rPr>
        <w:t> </w:t>
      </w:r>
      <w:r>
        <w:rPr/>
        <w:t>y</w:t>
      </w:r>
      <w:r>
        <w:rPr>
          <w:spacing w:val="-9"/>
        </w:rPr>
        <w:t> </w:t>
      </w:r>
      <w:r>
        <w:rPr/>
        <w:t>exclusión</w:t>
      </w:r>
      <w:r>
        <w:rPr>
          <w:spacing w:val="-9"/>
        </w:rPr>
        <w:t> </w:t>
      </w:r>
      <w:r>
        <w:rPr/>
        <w:t>hacia</w:t>
      </w:r>
      <w:r>
        <w:rPr>
          <w:spacing w:val="-17"/>
        </w:rPr>
        <w:t> </w:t>
      </w:r>
      <w:r>
        <w:rPr/>
        <w:t>las</w:t>
      </w:r>
      <w:r>
        <w:rPr>
          <w:spacing w:val="-9"/>
        </w:rPr>
        <w:t> </w:t>
      </w:r>
      <w:r>
        <w:rPr/>
        <w:t>personas</w:t>
      </w:r>
      <w:r>
        <w:rPr>
          <w:spacing w:val="-9"/>
        </w:rPr>
        <w:t> </w:t>
      </w:r>
      <w:r>
        <w:rPr/>
        <w:t>con</w:t>
      </w:r>
      <w:r>
        <w:rPr>
          <w:spacing w:val="-9"/>
        </w:rPr>
        <w:t> </w:t>
      </w:r>
      <w:r>
        <w:rPr/>
        <w:t>discapacidad,</w:t>
      </w:r>
      <w:r>
        <w:rPr>
          <w:spacing w:val="-13"/>
        </w:rPr>
        <w:t> </w:t>
      </w:r>
      <w:r>
        <w:rPr/>
        <w:t>tanto</w:t>
      </w:r>
      <w:r>
        <w:rPr>
          <w:spacing w:val="-9"/>
        </w:rPr>
        <w:t> </w:t>
      </w:r>
      <w:r>
        <w:rPr/>
        <w:t>entre el pueblo de Dios – que se dicen cristianos – como en la sociedad secular. Sin embargo, Dios desea acoger y salvar a todos.</w:t>
      </w:r>
    </w:p>
    <w:p>
      <w:pPr>
        <w:pStyle w:val="BodyText"/>
        <w:spacing w:before="28"/>
        <w:rPr>
          <w:sz w:val="20"/>
        </w:rPr>
      </w:pPr>
      <w:r>
        <w:rPr/>
        <mc:AlternateContent>
          <mc:Choice Requires="wps">
            <w:drawing>
              <wp:anchor distT="0" distB="0" distL="0" distR="0" allowOverlap="1" layoutInCell="1" locked="0" behindDoc="1" simplePos="0" relativeHeight="487587840">
                <wp:simplePos x="0" y="0"/>
                <wp:positionH relativeFrom="page">
                  <wp:posOffset>684974</wp:posOffset>
                </wp:positionH>
                <wp:positionV relativeFrom="paragraph">
                  <wp:posOffset>179215</wp:posOffset>
                </wp:positionV>
                <wp:extent cx="1830070"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30070" cy="9525"/>
                        </a:xfrm>
                        <a:custGeom>
                          <a:avLst/>
                          <a:gdLst/>
                          <a:ahLst/>
                          <a:cxnLst/>
                          <a:rect l="l" t="t" r="r" b="b"/>
                          <a:pathLst>
                            <a:path w="1830070" h="9525">
                              <a:moveTo>
                                <a:pt x="1829943" y="0"/>
                              </a:moveTo>
                              <a:lnTo>
                                <a:pt x="0" y="0"/>
                              </a:lnTo>
                              <a:lnTo>
                                <a:pt x="0" y="9008"/>
                              </a:lnTo>
                              <a:lnTo>
                                <a:pt x="1829943" y="9008"/>
                              </a:lnTo>
                              <a:lnTo>
                                <a:pt x="18299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935001pt;margin-top:14.11149pt;width:144.09pt;height:.70935pt;mso-position-horizontal-relative:page;mso-position-vertical-relative:paragraph;z-index:-15728640;mso-wrap-distance-left:0;mso-wrap-distance-right:0" id="docshape1" filled="true" fillcolor="#000000" stroked="false">
                <v:fill type="solid"/>
                <w10:wrap type="topAndBottom"/>
              </v:rect>
            </w:pict>
          </mc:Fallback>
        </mc:AlternateContent>
      </w:r>
    </w:p>
    <w:p>
      <w:pPr>
        <w:spacing w:line="240" w:lineRule="auto" w:before="100"/>
        <w:ind w:left="118" w:right="117" w:firstLine="0"/>
        <w:jc w:val="both"/>
        <w:rPr>
          <w:rFonts w:ascii="Calibri" w:hAnsi="Calibri"/>
          <w:sz w:val="20"/>
        </w:rPr>
      </w:pPr>
      <w:r>
        <w:rPr>
          <w:rFonts w:ascii="Calibri" w:hAnsi="Calibri"/>
          <w:sz w:val="20"/>
          <w:vertAlign w:val="superscript"/>
        </w:rPr>
        <w:t>1</w:t>
      </w:r>
      <w:r>
        <w:rPr>
          <w:rFonts w:ascii="Calibri" w:hAnsi="Calibri"/>
          <w:spacing w:val="-5"/>
          <w:sz w:val="20"/>
          <w:vertAlign w:val="baseline"/>
        </w:rPr>
        <w:t> </w:t>
      </w:r>
      <w:r>
        <w:rPr>
          <w:rFonts w:ascii="Calibri" w:hAnsi="Calibri"/>
          <w:sz w:val="20"/>
          <w:vertAlign w:val="baseline"/>
        </w:rPr>
        <w:t>Pr. Ronilsom Alves Pinto está casado con Carla Regina Nascimento Alves y es graduado en Teología por la Facultad Adventista de la Amazonia – FAAMA. Actualmente trabaja en la Misión Pará Amapá, Brasil, como pastor evangelista itinerante y consejero para el Ministerio Adventista de las Posibilidades.</w:t>
      </w:r>
    </w:p>
    <w:p>
      <w:pPr>
        <w:spacing w:after="0" w:line="240" w:lineRule="auto"/>
        <w:jc w:val="both"/>
        <w:rPr>
          <w:rFonts w:ascii="Calibri" w:hAnsi="Calibri"/>
          <w:sz w:val="20"/>
        </w:rPr>
        <w:sectPr>
          <w:type w:val="continuous"/>
          <w:pgSz w:w="11910" w:h="16850"/>
          <w:pgMar w:top="1520" w:bottom="280" w:left="960" w:right="960"/>
        </w:sectPr>
      </w:pPr>
    </w:p>
    <w:p>
      <w:pPr>
        <w:pStyle w:val="Heading1"/>
        <w:numPr>
          <w:ilvl w:val="0"/>
          <w:numId w:val="1"/>
        </w:numPr>
        <w:tabs>
          <w:tab w:pos="379" w:val="left" w:leader="none"/>
        </w:tabs>
        <w:spacing w:line="240" w:lineRule="auto" w:before="82" w:after="0"/>
        <w:ind w:left="379" w:right="0" w:hanging="261"/>
        <w:jc w:val="both"/>
      </w:pPr>
      <w:r>
        <w:rPr/>
        <w:t>Bondad -</w:t>
      </w:r>
      <w:r>
        <w:rPr>
          <w:spacing w:val="-6"/>
        </w:rPr>
        <w:t> </w:t>
      </w:r>
      <w:r>
        <w:rPr/>
        <w:t>2</w:t>
      </w:r>
      <w:r>
        <w:rPr>
          <w:spacing w:val="-3"/>
        </w:rPr>
        <w:t> </w:t>
      </w:r>
      <w:r>
        <w:rPr/>
        <w:t>Samuel</w:t>
      </w:r>
      <w:r>
        <w:rPr>
          <w:spacing w:val="-5"/>
        </w:rPr>
        <w:t> </w:t>
      </w:r>
      <w:r>
        <w:rPr/>
        <w:t>9:1-</w:t>
      </w:r>
      <w:r>
        <w:rPr>
          <w:spacing w:val="-10"/>
        </w:rPr>
        <w:t>3</w:t>
      </w:r>
    </w:p>
    <w:p>
      <w:pPr>
        <w:pStyle w:val="BodyText"/>
        <w:spacing w:line="360" w:lineRule="auto" w:before="136"/>
        <w:ind w:left="118" w:right="119"/>
        <w:jc w:val="both"/>
      </w:pPr>
      <w:r>
        <w:rPr/>
        <w:t>Cuando David asumió el trono de Israel, buscó hacer el bien a aquellos que lo odiaban. Buscó</w:t>
      </w:r>
      <w:r>
        <w:rPr>
          <w:spacing w:val="-1"/>
        </w:rPr>
        <w:t> </w:t>
      </w:r>
      <w:r>
        <w:rPr/>
        <w:t>a</w:t>
      </w:r>
      <w:r>
        <w:rPr>
          <w:spacing w:val="-2"/>
        </w:rPr>
        <w:t> </w:t>
      </w:r>
      <w:r>
        <w:rPr/>
        <w:t>alguien</w:t>
      </w:r>
      <w:r>
        <w:rPr>
          <w:spacing w:val="-1"/>
        </w:rPr>
        <w:t> </w:t>
      </w:r>
      <w:r>
        <w:rPr/>
        <w:t>de</w:t>
      </w:r>
      <w:r>
        <w:rPr>
          <w:spacing w:val="-1"/>
        </w:rPr>
        <w:t> </w:t>
      </w:r>
      <w:r>
        <w:rPr/>
        <w:t>la</w:t>
      </w:r>
      <w:r>
        <w:rPr>
          <w:spacing w:val="-2"/>
        </w:rPr>
        <w:t> </w:t>
      </w:r>
      <w:r>
        <w:rPr/>
        <w:t>familia</w:t>
      </w:r>
      <w:r>
        <w:rPr>
          <w:spacing w:val="-2"/>
        </w:rPr>
        <w:t> </w:t>
      </w:r>
      <w:r>
        <w:rPr/>
        <w:t>de</w:t>
      </w:r>
      <w:r>
        <w:rPr>
          <w:spacing w:val="-1"/>
        </w:rPr>
        <w:t> </w:t>
      </w:r>
      <w:r>
        <w:rPr/>
        <w:t>su</w:t>
      </w:r>
      <w:r>
        <w:rPr>
          <w:spacing w:val="-2"/>
        </w:rPr>
        <w:t> </w:t>
      </w:r>
      <w:r>
        <w:rPr/>
        <w:t>mayor</w:t>
      </w:r>
      <w:r>
        <w:rPr>
          <w:spacing w:val="-4"/>
        </w:rPr>
        <w:t> </w:t>
      </w:r>
      <w:r>
        <w:rPr/>
        <w:t>enemigo.</w:t>
      </w:r>
      <w:r>
        <w:rPr>
          <w:spacing w:val="-5"/>
        </w:rPr>
        <w:t> </w:t>
      </w:r>
      <w:r>
        <w:rPr/>
        <w:t>Podría</w:t>
      </w:r>
      <w:r>
        <w:rPr>
          <w:spacing w:val="-2"/>
        </w:rPr>
        <w:t> </w:t>
      </w:r>
      <w:r>
        <w:rPr/>
        <w:t>haber</w:t>
      </w:r>
      <w:r>
        <w:rPr>
          <w:spacing w:val="-4"/>
        </w:rPr>
        <w:t> </w:t>
      </w:r>
      <w:r>
        <w:rPr/>
        <w:t>ordenado</w:t>
      </w:r>
      <w:r>
        <w:rPr>
          <w:spacing w:val="-1"/>
        </w:rPr>
        <w:t> </w:t>
      </w:r>
      <w:r>
        <w:rPr/>
        <w:t>exterminarlos</w:t>
      </w:r>
      <w:r>
        <w:rPr>
          <w:spacing w:val="-2"/>
        </w:rPr>
        <w:t> </w:t>
      </w:r>
      <w:r>
        <w:rPr/>
        <w:t>a todos, pero, por el contrario, lo trató como si fuera su propio hijo.</w:t>
      </w:r>
    </w:p>
    <w:p>
      <w:pPr>
        <w:pStyle w:val="BodyText"/>
        <w:spacing w:before="142"/>
      </w:pPr>
    </w:p>
    <w:p>
      <w:pPr>
        <w:pStyle w:val="BodyText"/>
        <w:spacing w:line="360" w:lineRule="auto"/>
        <w:ind w:left="118" w:right="123"/>
        <w:jc w:val="both"/>
      </w:pPr>
      <w:r>
        <w:rPr/>
        <w:t>Mefiboset estaba en la línea de sucesión de Saúl, ya que Jonatán, su padre, asumiría el reino si Saúl llegaba a morir. Pero, lamentablemente, Jonatán también murió, quedando ahora solo Mefiboset (2 Samuel 9:1).</w:t>
      </w:r>
    </w:p>
    <w:p>
      <w:pPr>
        <w:pStyle w:val="BodyText"/>
        <w:spacing w:before="136"/>
      </w:pPr>
    </w:p>
    <w:p>
      <w:pPr>
        <w:pStyle w:val="BodyText"/>
        <w:spacing w:line="360" w:lineRule="auto"/>
        <w:ind w:left="118" w:right="116"/>
        <w:jc w:val="both"/>
      </w:pPr>
      <w:r>
        <w:rPr/>
        <w:t>David hizo una pregunta: “¿Queda aún alguien de la casa de Saúl, a quien yo haga misericordia por amor de Jonatán?” Aquí, David representa la bondad de Dios, que desea salvar a todos e incluirlos en el Reino de los Cielos. David ofreció el bien a quienes le deseaban el mal.</w:t>
      </w:r>
    </w:p>
    <w:p>
      <w:pPr>
        <w:pStyle w:val="BodyText"/>
        <w:spacing w:before="140"/>
      </w:pPr>
    </w:p>
    <w:p>
      <w:pPr>
        <w:pStyle w:val="BodyText"/>
        <w:spacing w:line="360" w:lineRule="auto"/>
        <w:ind w:left="118" w:right="121"/>
        <w:jc w:val="both"/>
      </w:pPr>
      <w:r>
        <w:rPr/>
        <w:t>David</w:t>
      </w:r>
      <w:r>
        <w:rPr>
          <w:spacing w:val="-10"/>
        </w:rPr>
        <w:t> </w:t>
      </w:r>
      <w:r>
        <w:rPr/>
        <w:t>había</w:t>
      </w:r>
      <w:r>
        <w:rPr>
          <w:spacing w:val="-10"/>
        </w:rPr>
        <w:t> </w:t>
      </w:r>
      <w:r>
        <w:rPr/>
        <w:t>hecho</w:t>
      </w:r>
      <w:r>
        <w:rPr>
          <w:spacing w:val="-9"/>
        </w:rPr>
        <w:t> </w:t>
      </w:r>
      <w:r>
        <w:rPr/>
        <w:t>un</w:t>
      </w:r>
      <w:r>
        <w:rPr>
          <w:spacing w:val="-9"/>
        </w:rPr>
        <w:t> </w:t>
      </w:r>
      <w:r>
        <w:rPr/>
        <w:t>pacto</w:t>
      </w:r>
      <w:r>
        <w:rPr>
          <w:spacing w:val="-7"/>
        </w:rPr>
        <w:t> </w:t>
      </w:r>
      <w:r>
        <w:rPr/>
        <w:t>con</w:t>
      </w:r>
      <w:r>
        <w:rPr>
          <w:spacing w:val="-9"/>
        </w:rPr>
        <w:t> </w:t>
      </w:r>
      <w:r>
        <w:rPr/>
        <w:t>Jonatán;</w:t>
      </w:r>
      <w:r>
        <w:rPr>
          <w:spacing w:val="-14"/>
        </w:rPr>
        <w:t> </w:t>
      </w:r>
      <w:r>
        <w:rPr/>
        <w:t>prometieron</w:t>
      </w:r>
      <w:r>
        <w:rPr>
          <w:spacing w:val="-9"/>
        </w:rPr>
        <w:t> </w:t>
      </w:r>
      <w:r>
        <w:rPr/>
        <w:t>que</w:t>
      </w:r>
      <w:r>
        <w:rPr>
          <w:spacing w:val="-10"/>
        </w:rPr>
        <w:t> </w:t>
      </w:r>
      <w:r>
        <w:rPr/>
        <w:t>cuidarían</w:t>
      </w:r>
      <w:r>
        <w:rPr>
          <w:spacing w:val="-9"/>
        </w:rPr>
        <w:t> </w:t>
      </w:r>
      <w:r>
        <w:rPr/>
        <w:t>el</w:t>
      </w:r>
      <w:r>
        <w:rPr>
          <w:spacing w:val="-7"/>
        </w:rPr>
        <w:t> </w:t>
      </w:r>
      <w:r>
        <w:rPr/>
        <w:t>uno</w:t>
      </w:r>
      <w:r>
        <w:rPr>
          <w:spacing w:val="-10"/>
        </w:rPr>
        <w:t> </w:t>
      </w:r>
      <w:r>
        <w:rPr/>
        <w:t>del</w:t>
      </w:r>
      <w:r>
        <w:rPr>
          <w:spacing w:val="-8"/>
        </w:rPr>
        <w:t> </w:t>
      </w:r>
      <w:r>
        <w:rPr/>
        <w:t>otro</w:t>
      </w:r>
      <w:r>
        <w:rPr>
          <w:spacing w:val="-10"/>
        </w:rPr>
        <w:t> </w:t>
      </w:r>
      <w:r>
        <w:rPr/>
        <w:t>y</w:t>
      </w:r>
      <w:r>
        <w:rPr>
          <w:spacing w:val="-10"/>
        </w:rPr>
        <w:t> </w:t>
      </w:r>
      <w:r>
        <w:rPr/>
        <w:t>de</w:t>
      </w:r>
      <w:r>
        <w:rPr>
          <w:spacing w:val="-9"/>
        </w:rPr>
        <w:t> </w:t>
      </w:r>
      <w:r>
        <w:rPr/>
        <w:t>sus descendientes.</w:t>
      </w:r>
      <w:r>
        <w:rPr>
          <w:spacing w:val="-13"/>
        </w:rPr>
        <w:t> </w:t>
      </w:r>
      <w:r>
        <w:rPr/>
        <w:t>David</w:t>
      </w:r>
      <w:r>
        <w:rPr>
          <w:spacing w:val="-10"/>
        </w:rPr>
        <w:t> </w:t>
      </w:r>
      <w:r>
        <w:rPr/>
        <w:t>llamó</w:t>
      </w:r>
      <w:r>
        <w:rPr>
          <w:spacing w:val="-10"/>
        </w:rPr>
        <w:t> </w:t>
      </w:r>
      <w:r>
        <w:rPr/>
        <w:t>a</w:t>
      </w:r>
      <w:r>
        <w:rPr>
          <w:spacing w:val="-17"/>
        </w:rPr>
        <w:t> </w:t>
      </w:r>
      <w:r>
        <w:rPr/>
        <w:t>Siba</w:t>
      </w:r>
      <w:r>
        <w:rPr>
          <w:spacing w:val="-9"/>
        </w:rPr>
        <w:t> </w:t>
      </w:r>
      <w:r>
        <w:rPr/>
        <w:t>y,</w:t>
      </w:r>
      <w:r>
        <w:rPr>
          <w:spacing w:val="-14"/>
        </w:rPr>
        <w:t> </w:t>
      </w:r>
      <w:r>
        <w:rPr/>
        <w:t>en</w:t>
      </w:r>
      <w:r>
        <w:rPr>
          <w:spacing w:val="-9"/>
        </w:rPr>
        <w:t> </w:t>
      </w:r>
      <w:r>
        <w:rPr/>
        <w:t>una</w:t>
      </w:r>
      <w:r>
        <w:rPr>
          <w:spacing w:val="-10"/>
        </w:rPr>
        <w:t> </w:t>
      </w:r>
      <w:r>
        <w:rPr/>
        <w:t>conversación,</w:t>
      </w:r>
      <w:r>
        <w:rPr>
          <w:spacing w:val="-13"/>
        </w:rPr>
        <w:t> </w:t>
      </w:r>
      <w:r>
        <w:rPr/>
        <w:t>preguntó</w:t>
      </w:r>
      <w:r>
        <w:rPr>
          <w:spacing w:val="-10"/>
        </w:rPr>
        <w:t> </w:t>
      </w:r>
      <w:r>
        <w:rPr/>
        <w:t>si</w:t>
      </w:r>
      <w:r>
        <w:rPr>
          <w:spacing w:val="-8"/>
        </w:rPr>
        <w:t> </w:t>
      </w:r>
      <w:r>
        <w:rPr/>
        <w:t>aún</w:t>
      </w:r>
      <w:r>
        <w:rPr>
          <w:spacing w:val="-10"/>
        </w:rPr>
        <w:t> </w:t>
      </w:r>
      <w:r>
        <w:rPr/>
        <w:t>quedaba</w:t>
      </w:r>
      <w:r>
        <w:rPr>
          <w:spacing w:val="-10"/>
        </w:rPr>
        <w:t> </w:t>
      </w:r>
      <w:r>
        <w:rPr/>
        <w:t>alguien vivo de la casa de Saúl. Siba respondió con pesar en su corazón sobre la existencia de Mefiboset, “lisiado de los pies” (2 Samuel 9:2-3).</w:t>
      </w:r>
    </w:p>
    <w:p>
      <w:pPr>
        <w:pStyle w:val="BodyText"/>
        <w:spacing w:before="140"/>
      </w:pPr>
    </w:p>
    <w:p>
      <w:pPr>
        <w:pStyle w:val="BodyText"/>
        <w:spacing w:line="360" w:lineRule="auto" w:before="1"/>
        <w:ind w:left="118" w:right="112"/>
        <w:jc w:val="both"/>
      </w:pPr>
      <w:r>
        <w:rPr/>
        <w:t>Mefiboset</w:t>
      </w:r>
      <w:r>
        <w:rPr>
          <w:spacing w:val="-6"/>
        </w:rPr>
        <w:t> </w:t>
      </w:r>
      <w:r>
        <w:rPr/>
        <w:t>estaba</w:t>
      </w:r>
      <w:r>
        <w:rPr>
          <w:spacing w:val="-4"/>
        </w:rPr>
        <w:t> </w:t>
      </w:r>
      <w:r>
        <w:rPr/>
        <w:t>condenado</w:t>
      </w:r>
      <w:r>
        <w:rPr>
          <w:spacing w:val="-3"/>
        </w:rPr>
        <w:t> </w:t>
      </w:r>
      <w:r>
        <w:rPr/>
        <w:t>a</w:t>
      </w:r>
      <w:r>
        <w:rPr>
          <w:spacing w:val="-4"/>
        </w:rPr>
        <w:t> </w:t>
      </w:r>
      <w:r>
        <w:rPr/>
        <w:t>muerte:</w:t>
      </w:r>
      <w:r>
        <w:rPr>
          <w:spacing w:val="-7"/>
        </w:rPr>
        <w:t> </w:t>
      </w:r>
      <w:r>
        <w:rPr/>
        <w:t>primero,</w:t>
      </w:r>
      <w:r>
        <w:rPr>
          <w:spacing w:val="-7"/>
        </w:rPr>
        <w:t> </w:t>
      </w:r>
      <w:r>
        <w:rPr/>
        <w:t>por</w:t>
      </w:r>
      <w:r>
        <w:rPr>
          <w:spacing w:val="-6"/>
        </w:rPr>
        <w:t> </w:t>
      </w:r>
      <w:r>
        <w:rPr/>
        <w:t>ser</w:t>
      </w:r>
      <w:r>
        <w:rPr>
          <w:spacing w:val="-6"/>
        </w:rPr>
        <w:t> </w:t>
      </w:r>
      <w:r>
        <w:rPr/>
        <w:t>nieto</w:t>
      </w:r>
      <w:r>
        <w:rPr>
          <w:spacing w:val="-4"/>
        </w:rPr>
        <w:t> </w:t>
      </w:r>
      <w:r>
        <w:rPr/>
        <w:t>del</w:t>
      </w:r>
      <w:r>
        <w:rPr>
          <w:spacing w:val="-1"/>
        </w:rPr>
        <w:t> </w:t>
      </w:r>
      <w:r>
        <w:rPr/>
        <w:t>rey</w:t>
      </w:r>
      <w:r>
        <w:rPr>
          <w:spacing w:val="-4"/>
        </w:rPr>
        <w:t> </w:t>
      </w:r>
      <w:r>
        <w:rPr/>
        <w:t>Saúl;</w:t>
      </w:r>
      <w:r>
        <w:rPr>
          <w:spacing w:val="-7"/>
        </w:rPr>
        <w:t> </w:t>
      </w:r>
      <w:r>
        <w:rPr/>
        <w:t>segundo,</w:t>
      </w:r>
      <w:r>
        <w:rPr>
          <w:spacing w:val="-7"/>
        </w:rPr>
        <w:t> </w:t>
      </w:r>
      <w:r>
        <w:rPr/>
        <w:t>porque tenía una discapacidad. En la cultura de la época, era rechazado por su familia, amigos y sociedad. Imagina cuando Siba golpeó la puerta de Mefiboset y le dijo: “Amigo, te han encontrado.</w:t>
      </w:r>
      <w:r>
        <w:rPr>
          <w:spacing w:val="-11"/>
        </w:rPr>
        <w:t> </w:t>
      </w:r>
      <w:r>
        <w:rPr/>
        <w:t>El</w:t>
      </w:r>
      <w:r>
        <w:rPr>
          <w:spacing w:val="-6"/>
        </w:rPr>
        <w:t> </w:t>
      </w:r>
      <w:r>
        <w:rPr/>
        <w:t>rey</w:t>
      </w:r>
      <w:r>
        <w:rPr>
          <w:spacing w:val="-8"/>
        </w:rPr>
        <w:t> </w:t>
      </w:r>
      <w:r>
        <w:rPr/>
        <w:t>ha mandado</w:t>
      </w:r>
      <w:r>
        <w:rPr>
          <w:spacing w:val="-7"/>
        </w:rPr>
        <w:t> </w:t>
      </w:r>
      <w:r>
        <w:rPr/>
        <w:t>llamarte</w:t>
      </w:r>
      <w:r>
        <w:rPr>
          <w:spacing w:val="-8"/>
        </w:rPr>
        <w:t> </w:t>
      </w:r>
      <w:r>
        <w:rPr/>
        <w:t>y</w:t>
      </w:r>
      <w:r>
        <w:rPr>
          <w:spacing w:val="-2"/>
        </w:rPr>
        <w:t> </w:t>
      </w:r>
      <w:r>
        <w:rPr/>
        <w:t>ha dicho</w:t>
      </w:r>
      <w:r>
        <w:rPr>
          <w:spacing w:val="-7"/>
        </w:rPr>
        <w:t> </w:t>
      </w:r>
      <w:r>
        <w:rPr/>
        <w:t>que</w:t>
      </w:r>
      <w:r>
        <w:rPr>
          <w:spacing w:val="-8"/>
        </w:rPr>
        <w:t> </w:t>
      </w:r>
      <w:r>
        <w:rPr/>
        <w:t>actuará</w:t>
      </w:r>
      <w:r>
        <w:rPr>
          <w:spacing w:val="-8"/>
        </w:rPr>
        <w:t> </w:t>
      </w:r>
      <w:r>
        <w:rPr/>
        <w:t>con bondad</w:t>
      </w:r>
      <w:r>
        <w:rPr>
          <w:spacing w:val="-7"/>
        </w:rPr>
        <w:t> </w:t>
      </w:r>
      <w:r>
        <w:rPr/>
        <w:t>contigo”.</w:t>
      </w:r>
      <w:r>
        <w:rPr>
          <w:spacing w:val="-12"/>
        </w:rPr>
        <w:t> </w:t>
      </w:r>
      <w:r>
        <w:rPr/>
        <w:t>¿Será que</w:t>
      </w:r>
      <w:r>
        <w:rPr>
          <w:spacing w:val="-3"/>
        </w:rPr>
        <w:t> </w:t>
      </w:r>
      <w:r>
        <w:rPr/>
        <w:t>él lo</w:t>
      </w:r>
      <w:r>
        <w:rPr>
          <w:spacing w:val="-3"/>
        </w:rPr>
        <w:t> </w:t>
      </w:r>
      <w:r>
        <w:rPr/>
        <w:t>creyó? ¡Mefiboset</w:t>
      </w:r>
      <w:r>
        <w:rPr>
          <w:spacing w:val="-5"/>
        </w:rPr>
        <w:t> </w:t>
      </w:r>
      <w:r>
        <w:rPr/>
        <w:t>era</w:t>
      </w:r>
      <w:r>
        <w:rPr>
          <w:spacing w:val="-3"/>
        </w:rPr>
        <w:t> </w:t>
      </w:r>
      <w:r>
        <w:rPr/>
        <w:t>digno</w:t>
      </w:r>
      <w:r>
        <w:rPr>
          <w:spacing w:val="-3"/>
        </w:rPr>
        <w:t> </w:t>
      </w:r>
      <w:r>
        <w:rPr/>
        <w:t>de</w:t>
      </w:r>
      <w:r>
        <w:rPr>
          <w:spacing w:val="-2"/>
        </w:rPr>
        <w:t> </w:t>
      </w:r>
      <w:r>
        <w:rPr/>
        <w:t>muerte</w:t>
      </w:r>
      <w:r>
        <w:rPr>
          <w:spacing w:val="-3"/>
        </w:rPr>
        <w:t> </w:t>
      </w:r>
      <w:r>
        <w:rPr/>
        <w:t>por</w:t>
      </w:r>
      <w:r>
        <w:rPr>
          <w:spacing w:val="-5"/>
        </w:rPr>
        <w:t> </w:t>
      </w:r>
      <w:r>
        <w:rPr/>
        <w:t>dos</w:t>
      </w:r>
      <w:r>
        <w:rPr>
          <w:spacing w:val="-3"/>
        </w:rPr>
        <w:t> </w:t>
      </w:r>
      <w:r>
        <w:rPr/>
        <w:t>razones!</w:t>
      </w:r>
      <w:r>
        <w:rPr>
          <w:spacing w:val="-6"/>
        </w:rPr>
        <w:t> </w:t>
      </w:r>
      <w:r>
        <w:rPr/>
        <w:t>Imaginen,</w:t>
      </w:r>
      <w:r>
        <w:rPr>
          <w:spacing w:val="-6"/>
        </w:rPr>
        <w:t> </w:t>
      </w:r>
      <w:r>
        <w:rPr/>
        <w:t>querida</w:t>
      </w:r>
      <w:r>
        <w:rPr>
          <w:spacing w:val="-3"/>
        </w:rPr>
        <w:t> </w:t>
      </w:r>
      <w:r>
        <w:rPr/>
        <w:t>iglesia, su despedida de su esposa, su hijo y sus amigos. Qué viaje tan doloroso rumbo al palacio en Jerusalén. En su mente, ese era su último día de vida.</w:t>
      </w:r>
    </w:p>
    <w:p>
      <w:pPr>
        <w:pStyle w:val="BodyText"/>
        <w:spacing w:before="140"/>
      </w:pPr>
    </w:p>
    <w:p>
      <w:pPr>
        <w:pStyle w:val="BodyText"/>
        <w:spacing w:line="360" w:lineRule="auto"/>
        <w:ind w:left="118" w:right="117"/>
        <w:jc w:val="both"/>
      </w:pPr>
      <w:r>
        <w:rPr/>
        <w:t>Mi nombre</w:t>
      </w:r>
      <w:r>
        <w:rPr>
          <w:spacing w:val="-2"/>
        </w:rPr>
        <w:t> </w:t>
      </w:r>
      <w:r>
        <w:rPr/>
        <w:t>es</w:t>
      </w:r>
      <w:r>
        <w:rPr>
          <w:spacing w:val="-9"/>
        </w:rPr>
        <w:t> </w:t>
      </w:r>
      <w:r>
        <w:rPr/>
        <w:t>Ronilsom,</w:t>
      </w:r>
      <w:r>
        <w:rPr>
          <w:spacing w:val="-5"/>
        </w:rPr>
        <w:t> </w:t>
      </w:r>
      <w:r>
        <w:rPr/>
        <w:t>soy</w:t>
      </w:r>
      <w:r>
        <w:rPr>
          <w:spacing w:val="-2"/>
        </w:rPr>
        <w:t> </w:t>
      </w:r>
      <w:r>
        <w:rPr/>
        <w:t>pastor</w:t>
      </w:r>
      <w:r>
        <w:rPr>
          <w:spacing w:val="-4"/>
        </w:rPr>
        <w:t> </w:t>
      </w:r>
      <w:r>
        <w:rPr/>
        <w:t>en</w:t>
      </w:r>
      <w:r>
        <w:rPr>
          <w:spacing w:val="-8"/>
        </w:rPr>
        <w:t> </w:t>
      </w:r>
      <w:r>
        <w:rPr/>
        <w:t>la</w:t>
      </w:r>
      <w:r>
        <w:rPr>
          <w:spacing w:val="-2"/>
        </w:rPr>
        <w:t> </w:t>
      </w:r>
      <w:r>
        <w:rPr/>
        <w:t>Misión</w:t>
      </w:r>
      <w:r>
        <w:rPr>
          <w:spacing w:val="-8"/>
        </w:rPr>
        <w:t> </w:t>
      </w:r>
      <w:r>
        <w:rPr/>
        <w:t>Pará</w:t>
      </w:r>
      <w:r>
        <w:rPr>
          <w:spacing w:val="-9"/>
        </w:rPr>
        <w:t> </w:t>
      </w:r>
      <w:r>
        <w:rPr/>
        <w:t>Amapá.</w:t>
      </w:r>
      <w:r>
        <w:rPr>
          <w:spacing w:val="-5"/>
        </w:rPr>
        <w:t> </w:t>
      </w:r>
      <w:r>
        <w:rPr/>
        <w:t>Nací</w:t>
      </w:r>
      <w:r>
        <w:rPr>
          <w:spacing w:val="-12"/>
        </w:rPr>
        <w:t> </w:t>
      </w:r>
      <w:r>
        <w:rPr/>
        <w:t>con</w:t>
      </w:r>
      <w:r>
        <w:rPr>
          <w:spacing w:val="-1"/>
        </w:rPr>
        <w:t> </w:t>
      </w:r>
      <w:r>
        <w:rPr/>
        <w:t>parálisis</w:t>
      </w:r>
      <w:r>
        <w:rPr>
          <w:spacing w:val="-9"/>
        </w:rPr>
        <w:t> </w:t>
      </w:r>
      <w:r>
        <w:rPr/>
        <w:t>cerebral,</w:t>
      </w:r>
      <w:r>
        <w:rPr>
          <w:spacing w:val="-5"/>
        </w:rPr>
        <w:t> </w:t>
      </w:r>
      <w:r>
        <w:rPr/>
        <w:t>lo que afectó mi coordinación motora y mi habla. Un día, cuando estaba en la sala de clases en el tercer año de teología, la profesora asignó un trabajo a la clase y yo obtuve el primer lugar. Ella me felicitó, pero lo hizo con un tono de voz infantil, como si yo fuera un niño </w:t>
      </w:r>
      <w:r>
        <w:rPr>
          <w:spacing w:val="-2"/>
        </w:rPr>
        <w:t>pequeño.</w:t>
      </w:r>
    </w:p>
    <w:p>
      <w:pPr>
        <w:spacing w:after="0" w:line="360" w:lineRule="auto"/>
        <w:jc w:val="both"/>
        <w:sectPr>
          <w:pgSz w:w="11910" w:h="16850"/>
          <w:pgMar w:top="1360" w:bottom="280" w:left="960" w:right="960"/>
        </w:sectPr>
      </w:pPr>
    </w:p>
    <w:p>
      <w:pPr>
        <w:pStyle w:val="BodyText"/>
        <w:spacing w:line="360" w:lineRule="auto" w:before="82"/>
        <w:ind w:left="118" w:right="108"/>
        <w:jc w:val="both"/>
      </w:pPr>
      <w:r>
        <w:rPr/>
        <w:t>Al terminar la clase, un amigo se acercó y me dijo que había notado lo que pasó y que debíamos hablar con la profesora. Así lo hicimos. Le dije: “No entiendo el motivo de la celebración.</w:t>
      </w:r>
      <w:r>
        <w:rPr>
          <w:spacing w:val="-12"/>
        </w:rPr>
        <w:t> </w:t>
      </w:r>
      <w:r>
        <w:rPr/>
        <w:t>Soy</w:t>
      </w:r>
      <w:r>
        <w:rPr>
          <w:spacing w:val="-7"/>
        </w:rPr>
        <w:t> </w:t>
      </w:r>
      <w:r>
        <w:rPr/>
        <w:t>igual</w:t>
      </w:r>
      <w:r>
        <w:rPr>
          <w:spacing w:val="-4"/>
        </w:rPr>
        <w:t> </w:t>
      </w:r>
      <w:r>
        <w:rPr/>
        <w:t>que</w:t>
      </w:r>
      <w:r>
        <w:rPr>
          <w:spacing w:val="-7"/>
        </w:rPr>
        <w:t> </w:t>
      </w:r>
      <w:r>
        <w:rPr/>
        <w:t>todos</w:t>
      </w:r>
      <w:r>
        <w:rPr>
          <w:spacing w:val="-7"/>
        </w:rPr>
        <w:t> </w:t>
      </w:r>
      <w:r>
        <w:rPr/>
        <w:t>aquí</w:t>
      </w:r>
      <w:r>
        <w:rPr>
          <w:spacing w:val="-11"/>
        </w:rPr>
        <w:t> </w:t>
      </w:r>
      <w:r>
        <w:rPr/>
        <w:t>en la</w:t>
      </w:r>
      <w:r>
        <w:rPr>
          <w:spacing w:val="-7"/>
        </w:rPr>
        <w:t> </w:t>
      </w:r>
      <w:r>
        <w:rPr/>
        <w:t>sala.</w:t>
      </w:r>
      <w:r>
        <w:rPr>
          <w:spacing w:val="-11"/>
        </w:rPr>
        <w:t> </w:t>
      </w:r>
      <w:r>
        <w:rPr/>
        <w:t>Quiero</w:t>
      </w:r>
      <w:r>
        <w:rPr>
          <w:spacing w:val="-7"/>
        </w:rPr>
        <w:t> </w:t>
      </w:r>
      <w:r>
        <w:rPr/>
        <w:t>ser</w:t>
      </w:r>
      <w:r>
        <w:rPr>
          <w:spacing w:val="-2"/>
        </w:rPr>
        <w:t> </w:t>
      </w:r>
      <w:r>
        <w:rPr/>
        <w:t>respetado</w:t>
      </w:r>
      <w:r>
        <w:rPr>
          <w:spacing w:val="-6"/>
        </w:rPr>
        <w:t> </w:t>
      </w:r>
      <w:r>
        <w:rPr/>
        <w:t>como</w:t>
      </w:r>
      <w:r>
        <w:rPr>
          <w:spacing w:val="-7"/>
        </w:rPr>
        <w:t> </w:t>
      </w:r>
      <w:r>
        <w:rPr/>
        <w:t>los</w:t>
      </w:r>
      <w:r>
        <w:rPr>
          <w:spacing w:val="-7"/>
        </w:rPr>
        <w:t> </w:t>
      </w:r>
      <w:r>
        <w:rPr/>
        <w:t>demás. Por favor, no vuelva a hacer eso porque me lastimó mucho”. Ella me miró y dijo: “Ronilsom, no fue</w:t>
      </w:r>
      <w:r>
        <w:rPr>
          <w:spacing w:val="-11"/>
        </w:rPr>
        <w:t> </w:t>
      </w:r>
      <w:r>
        <w:rPr/>
        <w:t>mi</w:t>
      </w:r>
      <w:r>
        <w:rPr>
          <w:spacing w:val="-10"/>
        </w:rPr>
        <w:t> </w:t>
      </w:r>
      <w:r>
        <w:rPr/>
        <w:t>intención.</w:t>
      </w:r>
      <w:r>
        <w:rPr>
          <w:spacing w:val="-16"/>
        </w:rPr>
        <w:t> </w:t>
      </w:r>
      <w:r>
        <w:rPr/>
        <w:t>Me</w:t>
      </w:r>
      <w:r>
        <w:rPr>
          <w:spacing w:val="-12"/>
        </w:rPr>
        <w:t> </w:t>
      </w:r>
      <w:r>
        <w:rPr/>
        <w:t>alegré</w:t>
      </w:r>
      <w:r>
        <w:rPr>
          <w:spacing w:val="-12"/>
        </w:rPr>
        <w:t> </w:t>
      </w:r>
      <w:r>
        <w:rPr/>
        <w:t>de</w:t>
      </w:r>
      <w:r>
        <w:rPr>
          <w:spacing w:val="-11"/>
        </w:rPr>
        <w:t> </w:t>
      </w:r>
      <w:r>
        <w:rPr/>
        <w:t>que</w:t>
      </w:r>
      <w:r>
        <w:rPr>
          <w:spacing w:val="-11"/>
        </w:rPr>
        <w:t> </w:t>
      </w:r>
      <w:r>
        <w:rPr/>
        <w:t>pudieras</w:t>
      </w:r>
      <w:r>
        <w:rPr>
          <w:spacing w:val="-12"/>
        </w:rPr>
        <w:t> </w:t>
      </w:r>
      <w:r>
        <w:rPr/>
        <w:t>completar</w:t>
      </w:r>
      <w:r>
        <w:rPr>
          <w:spacing w:val="-14"/>
        </w:rPr>
        <w:t> </w:t>
      </w:r>
      <w:r>
        <w:rPr/>
        <w:t>el</w:t>
      </w:r>
      <w:r>
        <w:rPr>
          <w:spacing w:val="-9"/>
        </w:rPr>
        <w:t> </w:t>
      </w:r>
      <w:r>
        <w:rPr/>
        <w:t>trabajo</w:t>
      </w:r>
      <w:r>
        <w:rPr>
          <w:spacing w:val="-12"/>
        </w:rPr>
        <w:t> </w:t>
      </w:r>
      <w:r>
        <w:rPr/>
        <w:t>y</w:t>
      </w:r>
      <w:r>
        <w:rPr>
          <w:spacing w:val="-12"/>
        </w:rPr>
        <w:t> </w:t>
      </w:r>
      <w:r>
        <w:rPr/>
        <w:t>me</w:t>
      </w:r>
      <w:r>
        <w:rPr>
          <w:spacing w:val="-12"/>
        </w:rPr>
        <w:t> </w:t>
      </w:r>
      <w:r>
        <w:rPr/>
        <w:t>entusiasmé.</w:t>
      </w:r>
      <w:r>
        <w:rPr>
          <w:spacing w:val="-15"/>
        </w:rPr>
        <w:t> </w:t>
      </w:r>
      <w:r>
        <w:rPr/>
        <w:t>Por</w:t>
      </w:r>
      <w:r>
        <w:rPr>
          <w:spacing w:val="-14"/>
        </w:rPr>
        <w:t> </w:t>
      </w:r>
      <w:r>
        <w:rPr/>
        <w:t>favor, perdóname.</w:t>
      </w:r>
      <w:r>
        <w:rPr>
          <w:spacing w:val="-7"/>
        </w:rPr>
        <w:t> </w:t>
      </w:r>
      <w:r>
        <w:rPr/>
        <w:t>No</w:t>
      </w:r>
      <w:r>
        <w:rPr>
          <w:spacing w:val="-4"/>
        </w:rPr>
        <w:t> </w:t>
      </w:r>
      <w:r>
        <w:rPr/>
        <w:t>tenía</w:t>
      </w:r>
      <w:r>
        <w:rPr>
          <w:spacing w:val="-4"/>
        </w:rPr>
        <w:t> </w:t>
      </w:r>
      <w:r>
        <w:rPr/>
        <w:t>idea</w:t>
      </w:r>
      <w:r>
        <w:rPr>
          <w:spacing w:val="-3"/>
        </w:rPr>
        <w:t> </w:t>
      </w:r>
      <w:r>
        <w:rPr/>
        <w:t>de</w:t>
      </w:r>
      <w:r>
        <w:rPr>
          <w:spacing w:val="-3"/>
        </w:rPr>
        <w:t> </w:t>
      </w:r>
      <w:r>
        <w:rPr/>
        <w:t>que</w:t>
      </w:r>
      <w:r>
        <w:rPr>
          <w:spacing w:val="-4"/>
        </w:rPr>
        <w:t> </w:t>
      </w:r>
      <w:r>
        <w:rPr/>
        <w:t>te</w:t>
      </w:r>
      <w:r>
        <w:rPr>
          <w:spacing w:val="-4"/>
        </w:rPr>
        <w:t> </w:t>
      </w:r>
      <w:r>
        <w:rPr/>
        <w:t>estaba</w:t>
      </w:r>
      <w:r>
        <w:rPr>
          <w:spacing w:val="-4"/>
        </w:rPr>
        <w:t> </w:t>
      </w:r>
      <w:r>
        <w:rPr/>
        <w:t>hiriendo”.</w:t>
      </w:r>
      <w:r>
        <w:rPr>
          <w:spacing w:val="-7"/>
        </w:rPr>
        <w:t> </w:t>
      </w:r>
      <w:r>
        <w:rPr/>
        <w:t>Finalmente,</w:t>
      </w:r>
      <w:r>
        <w:rPr>
          <w:spacing w:val="-7"/>
        </w:rPr>
        <w:t> </w:t>
      </w:r>
      <w:r>
        <w:rPr/>
        <w:t>la</w:t>
      </w:r>
      <w:r>
        <w:rPr>
          <w:spacing w:val="-4"/>
        </w:rPr>
        <w:t> </w:t>
      </w:r>
      <w:r>
        <w:rPr/>
        <w:t>perdoné</w:t>
      </w:r>
      <w:r>
        <w:rPr>
          <w:spacing w:val="-3"/>
        </w:rPr>
        <w:t> </w:t>
      </w:r>
      <w:r>
        <w:rPr/>
        <w:t>y</w:t>
      </w:r>
      <w:r>
        <w:rPr>
          <w:spacing w:val="-4"/>
        </w:rPr>
        <w:t> </w:t>
      </w:r>
      <w:r>
        <w:rPr/>
        <w:t>oré</w:t>
      </w:r>
      <w:r>
        <w:rPr>
          <w:spacing w:val="-4"/>
        </w:rPr>
        <w:t> </w:t>
      </w:r>
      <w:r>
        <w:rPr/>
        <w:t>con</w:t>
      </w:r>
      <w:r>
        <w:rPr>
          <w:spacing w:val="-3"/>
        </w:rPr>
        <w:t> </w:t>
      </w:r>
      <w:r>
        <w:rPr/>
        <w:t>ella.</w:t>
      </w:r>
    </w:p>
    <w:p>
      <w:pPr>
        <w:pStyle w:val="BodyText"/>
        <w:spacing w:before="143"/>
      </w:pPr>
    </w:p>
    <w:p>
      <w:pPr>
        <w:pStyle w:val="BodyText"/>
        <w:ind w:left="118"/>
        <w:jc w:val="both"/>
      </w:pPr>
      <w:r>
        <w:rPr/>
        <w:t>Debemos</w:t>
      </w:r>
      <w:r>
        <w:rPr>
          <w:spacing w:val="-7"/>
        </w:rPr>
        <w:t> </w:t>
      </w:r>
      <w:r>
        <w:rPr/>
        <w:t>tener</w:t>
      </w:r>
      <w:r>
        <w:rPr>
          <w:spacing w:val="-6"/>
        </w:rPr>
        <w:t> </w:t>
      </w:r>
      <w:r>
        <w:rPr/>
        <w:t>cuidado</w:t>
      </w:r>
      <w:r>
        <w:rPr>
          <w:spacing w:val="-4"/>
        </w:rPr>
        <w:t> </w:t>
      </w:r>
      <w:r>
        <w:rPr/>
        <w:t>de</w:t>
      </w:r>
      <w:r>
        <w:rPr>
          <w:spacing w:val="-4"/>
        </w:rPr>
        <w:t> </w:t>
      </w:r>
      <w:r>
        <w:rPr/>
        <w:t>mirar</w:t>
      </w:r>
      <w:r>
        <w:rPr>
          <w:spacing w:val="-6"/>
        </w:rPr>
        <w:t> </w:t>
      </w:r>
      <w:r>
        <w:rPr/>
        <w:t>a</w:t>
      </w:r>
      <w:r>
        <w:rPr>
          <w:spacing w:val="-5"/>
        </w:rPr>
        <w:t> </w:t>
      </w:r>
      <w:r>
        <w:rPr/>
        <w:t>las</w:t>
      </w:r>
      <w:r>
        <w:rPr>
          <w:spacing w:val="-4"/>
        </w:rPr>
        <w:t> </w:t>
      </w:r>
      <w:r>
        <w:rPr/>
        <w:t>personas</w:t>
      </w:r>
      <w:r>
        <w:rPr>
          <w:spacing w:val="-4"/>
        </w:rPr>
        <w:t> </w:t>
      </w:r>
      <w:r>
        <w:rPr/>
        <w:t>con</w:t>
      </w:r>
      <w:r>
        <w:rPr>
          <w:spacing w:val="-4"/>
        </w:rPr>
        <w:t> </w:t>
      </w:r>
      <w:r>
        <w:rPr/>
        <w:t>los</w:t>
      </w:r>
      <w:r>
        <w:rPr>
          <w:spacing w:val="-4"/>
        </w:rPr>
        <w:t> </w:t>
      </w:r>
      <w:r>
        <w:rPr/>
        <w:t>ojos</w:t>
      </w:r>
      <w:r>
        <w:rPr>
          <w:spacing w:val="-4"/>
        </w:rPr>
        <w:t> </w:t>
      </w:r>
      <w:r>
        <w:rPr/>
        <w:t>de</w:t>
      </w:r>
      <w:r>
        <w:rPr>
          <w:spacing w:val="-10"/>
        </w:rPr>
        <w:t> </w:t>
      </w:r>
      <w:r>
        <w:rPr>
          <w:spacing w:val="-2"/>
        </w:rPr>
        <w:t>Cristo.</w:t>
      </w:r>
    </w:p>
    <w:p>
      <w:pPr>
        <w:pStyle w:val="BodyText"/>
        <w:spacing w:before="271"/>
      </w:pPr>
    </w:p>
    <w:p>
      <w:pPr>
        <w:pStyle w:val="Heading1"/>
        <w:numPr>
          <w:ilvl w:val="0"/>
          <w:numId w:val="1"/>
        </w:numPr>
        <w:tabs>
          <w:tab w:pos="379" w:val="left" w:leader="none"/>
        </w:tabs>
        <w:spacing w:line="240" w:lineRule="auto" w:before="0" w:after="0"/>
        <w:ind w:left="379" w:right="0" w:hanging="261"/>
        <w:jc w:val="both"/>
      </w:pPr>
      <w:r>
        <w:rPr/>
        <w:t>Dios</w:t>
      </w:r>
      <w:r>
        <w:rPr>
          <w:spacing w:val="-5"/>
        </w:rPr>
        <w:t> </w:t>
      </w:r>
      <w:r>
        <w:rPr/>
        <w:t>ama</w:t>
      </w:r>
      <w:r>
        <w:rPr>
          <w:spacing w:val="-4"/>
        </w:rPr>
        <w:t> </w:t>
      </w:r>
      <w:r>
        <w:rPr/>
        <w:t>a</w:t>
      </w:r>
      <w:r>
        <w:rPr>
          <w:spacing w:val="-5"/>
        </w:rPr>
        <w:t> </w:t>
      </w:r>
      <w:r>
        <w:rPr/>
        <w:t>todos,</w:t>
      </w:r>
      <w:r>
        <w:rPr>
          <w:spacing w:val="-7"/>
        </w:rPr>
        <w:t> </w:t>
      </w:r>
      <w:r>
        <w:rPr/>
        <w:t>incluso</w:t>
      </w:r>
      <w:r>
        <w:rPr>
          <w:spacing w:val="-3"/>
        </w:rPr>
        <w:t> </w:t>
      </w:r>
      <w:r>
        <w:rPr/>
        <w:t>a</w:t>
      </w:r>
      <w:r>
        <w:rPr>
          <w:spacing w:val="-4"/>
        </w:rPr>
        <w:t> </w:t>
      </w:r>
      <w:r>
        <w:rPr/>
        <w:t>ti</w:t>
      </w:r>
      <w:r>
        <w:rPr>
          <w:spacing w:val="1"/>
        </w:rPr>
        <w:t> </w:t>
      </w:r>
      <w:r>
        <w:rPr/>
        <w:t>–</w:t>
      </w:r>
      <w:r>
        <w:rPr>
          <w:spacing w:val="-5"/>
        </w:rPr>
        <w:t> </w:t>
      </w:r>
      <w:r>
        <w:rPr/>
        <w:t>2</w:t>
      </w:r>
      <w:r>
        <w:rPr>
          <w:spacing w:val="-4"/>
        </w:rPr>
        <w:t> </w:t>
      </w:r>
      <w:r>
        <w:rPr/>
        <w:t>Samuel</w:t>
      </w:r>
      <w:r>
        <w:rPr>
          <w:spacing w:val="-7"/>
        </w:rPr>
        <w:t> </w:t>
      </w:r>
      <w:r>
        <w:rPr/>
        <w:t>9:5-</w:t>
      </w:r>
      <w:r>
        <w:rPr>
          <w:spacing w:val="-10"/>
        </w:rPr>
        <w:t>7</w:t>
      </w:r>
    </w:p>
    <w:p>
      <w:pPr>
        <w:pStyle w:val="BodyText"/>
        <w:spacing w:line="357" w:lineRule="auto" w:before="143"/>
        <w:ind w:left="118" w:right="112"/>
        <w:jc w:val="both"/>
      </w:pPr>
      <w:r>
        <w:rPr/>
        <w:t>David mandó traer a Mefiboset, quien vivía en Lo-Debar, en la casa de Maquir, un hombre rico</w:t>
      </w:r>
      <w:r>
        <w:rPr>
          <w:spacing w:val="-9"/>
        </w:rPr>
        <w:t> </w:t>
      </w:r>
      <w:r>
        <w:rPr/>
        <w:t>que</w:t>
      </w:r>
      <w:r>
        <w:rPr>
          <w:spacing w:val="-9"/>
        </w:rPr>
        <w:t> </w:t>
      </w:r>
      <w:r>
        <w:rPr/>
        <w:t>vivía</w:t>
      </w:r>
      <w:r>
        <w:rPr>
          <w:spacing w:val="-9"/>
        </w:rPr>
        <w:t> </w:t>
      </w:r>
      <w:r>
        <w:rPr/>
        <w:t>al</w:t>
      </w:r>
      <w:r>
        <w:rPr>
          <w:spacing w:val="-6"/>
        </w:rPr>
        <w:t> </w:t>
      </w:r>
      <w:r>
        <w:rPr/>
        <w:t>este</w:t>
      </w:r>
      <w:r>
        <w:rPr>
          <w:spacing w:val="-1"/>
        </w:rPr>
        <w:t> </w:t>
      </w:r>
      <w:r>
        <w:rPr/>
        <w:t>del</w:t>
      </w:r>
      <w:r>
        <w:rPr>
          <w:spacing w:val="-7"/>
        </w:rPr>
        <w:t> </w:t>
      </w:r>
      <w:r>
        <w:rPr/>
        <w:t>Jordán</w:t>
      </w:r>
      <w:r>
        <w:rPr>
          <w:spacing w:val="-9"/>
        </w:rPr>
        <w:t> </w:t>
      </w:r>
      <w:r>
        <w:rPr/>
        <w:t>y</w:t>
      </w:r>
      <w:r>
        <w:rPr>
          <w:spacing w:val="-2"/>
        </w:rPr>
        <w:t> </w:t>
      </w:r>
      <w:r>
        <w:rPr/>
        <w:t>era</w:t>
      </w:r>
      <w:r>
        <w:rPr>
          <w:spacing w:val="-9"/>
        </w:rPr>
        <w:t> </w:t>
      </w:r>
      <w:r>
        <w:rPr/>
        <w:t>amigo</w:t>
      </w:r>
      <w:r>
        <w:rPr>
          <w:spacing w:val="-8"/>
        </w:rPr>
        <w:t> </w:t>
      </w:r>
      <w:r>
        <w:rPr/>
        <w:t>de los</w:t>
      </w:r>
      <w:r>
        <w:rPr>
          <w:spacing w:val="-9"/>
        </w:rPr>
        <w:t> </w:t>
      </w:r>
      <w:r>
        <w:rPr/>
        <w:t>reyes</w:t>
      </w:r>
      <w:r>
        <w:rPr>
          <w:spacing w:val="-9"/>
        </w:rPr>
        <w:t> </w:t>
      </w:r>
      <w:r>
        <w:rPr/>
        <w:t>de Israel. Mefiboset</w:t>
      </w:r>
      <w:r>
        <w:rPr>
          <w:spacing w:val="-11"/>
        </w:rPr>
        <w:t> </w:t>
      </w:r>
      <w:r>
        <w:rPr/>
        <w:t>significa</w:t>
      </w:r>
      <w:r>
        <w:rPr>
          <w:spacing w:val="-9"/>
        </w:rPr>
        <w:t> </w:t>
      </w:r>
      <w:r>
        <w:rPr/>
        <w:t>“de</w:t>
      </w:r>
      <w:r>
        <w:rPr>
          <w:spacing w:val="-8"/>
        </w:rPr>
        <w:t> </w:t>
      </w:r>
      <w:r>
        <w:rPr/>
        <w:t>la boca de una cosa vergonzosa”.</w:t>
      </w:r>
    </w:p>
    <w:p>
      <w:pPr>
        <w:pStyle w:val="BodyText"/>
        <w:spacing w:before="143"/>
      </w:pPr>
    </w:p>
    <w:p>
      <w:pPr>
        <w:pStyle w:val="BodyText"/>
        <w:spacing w:line="360" w:lineRule="auto"/>
        <w:ind w:left="118" w:right="112"/>
        <w:jc w:val="both"/>
      </w:pPr>
      <w:r>
        <w:rPr/>
        <w:t>En</w:t>
      </w:r>
      <w:r>
        <w:rPr>
          <w:spacing w:val="-1"/>
        </w:rPr>
        <w:t> </w:t>
      </w:r>
      <w:r>
        <w:rPr/>
        <w:t>2</w:t>
      </w:r>
      <w:r>
        <w:rPr>
          <w:spacing w:val="-1"/>
        </w:rPr>
        <w:t> </w:t>
      </w:r>
      <w:r>
        <w:rPr/>
        <w:t>Samuel 4:4</w:t>
      </w:r>
      <w:r>
        <w:rPr>
          <w:spacing w:val="-1"/>
        </w:rPr>
        <w:t> </w:t>
      </w:r>
      <w:r>
        <w:rPr/>
        <w:t>se</w:t>
      </w:r>
      <w:r>
        <w:rPr>
          <w:spacing w:val="-1"/>
        </w:rPr>
        <w:t> </w:t>
      </w:r>
      <w:r>
        <w:rPr/>
        <w:t>dice</w:t>
      </w:r>
      <w:r>
        <w:rPr>
          <w:spacing w:val="-1"/>
        </w:rPr>
        <w:t> </w:t>
      </w:r>
      <w:r>
        <w:rPr/>
        <w:t>que Mefiboset</w:t>
      </w:r>
      <w:r>
        <w:rPr>
          <w:spacing w:val="-3"/>
        </w:rPr>
        <w:t> </w:t>
      </w:r>
      <w:r>
        <w:rPr/>
        <w:t>tenía</w:t>
      </w:r>
      <w:r>
        <w:rPr>
          <w:spacing w:val="-1"/>
        </w:rPr>
        <w:t> </w:t>
      </w:r>
      <w:r>
        <w:rPr/>
        <w:t>una</w:t>
      </w:r>
      <w:r>
        <w:rPr>
          <w:spacing w:val="-1"/>
        </w:rPr>
        <w:t> </w:t>
      </w:r>
      <w:r>
        <w:rPr/>
        <w:t>discapacidad</w:t>
      </w:r>
      <w:r>
        <w:rPr>
          <w:spacing w:val="-1"/>
        </w:rPr>
        <w:t> </w:t>
      </w:r>
      <w:r>
        <w:rPr/>
        <w:t>en ambos</w:t>
      </w:r>
      <w:r>
        <w:rPr>
          <w:spacing w:val="-1"/>
        </w:rPr>
        <w:t> </w:t>
      </w:r>
      <w:r>
        <w:rPr/>
        <w:t>pies,</w:t>
      </w:r>
      <w:r>
        <w:rPr>
          <w:spacing w:val="-4"/>
        </w:rPr>
        <w:t> </w:t>
      </w:r>
      <w:r>
        <w:rPr/>
        <w:t>debido a</w:t>
      </w:r>
      <w:r>
        <w:rPr>
          <w:spacing w:val="-1"/>
        </w:rPr>
        <w:t> </w:t>
      </w:r>
      <w:r>
        <w:rPr/>
        <w:t>un accidente cuando tenía 5 años. Esto ocurrió después de la muerte del rey Saúl y la derrota del ejército de Israel ante los filisteos; en la huida, él cayó y se fracturó las piernas.</w:t>
      </w:r>
    </w:p>
    <w:p>
      <w:pPr>
        <w:pStyle w:val="BodyText"/>
        <w:spacing w:before="136"/>
      </w:pPr>
    </w:p>
    <w:p>
      <w:pPr>
        <w:pStyle w:val="Heading1"/>
        <w:numPr>
          <w:ilvl w:val="0"/>
          <w:numId w:val="1"/>
        </w:numPr>
        <w:tabs>
          <w:tab w:pos="379" w:val="left" w:leader="none"/>
        </w:tabs>
        <w:spacing w:line="240" w:lineRule="auto" w:before="0" w:after="0"/>
        <w:ind w:left="379" w:right="0" w:hanging="261"/>
        <w:jc w:val="both"/>
      </w:pPr>
      <w:r>
        <w:rPr/>
        <w:t>Cómo</w:t>
      </w:r>
      <w:r>
        <w:rPr>
          <w:spacing w:val="-7"/>
        </w:rPr>
        <w:t> </w:t>
      </w:r>
      <w:r>
        <w:rPr/>
        <w:t>debe</w:t>
      </w:r>
      <w:r>
        <w:rPr>
          <w:spacing w:val="-6"/>
        </w:rPr>
        <w:t> </w:t>
      </w:r>
      <w:r>
        <w:rPr/>
        <w:t>la</w:t>
      </w:r>
      <w:r>
        <w:rPr>
          <w:spacing w:val="-5"/>
        </w:rPr>
        <w:t> </w:t>
      </w:r>
      <w:r>
        <w:rPr/>
        <w:t>Iglesia</w:t>
      </w:r>
      <w:r>
        <w:rPr>
          <w:spacing w:val="-6"/>
        </w:rPr>
        <w:t> </w:t>
      </w:r>
      <w:r>
        <w:rPr/>
        <w:t>tratar a</w:t>
      </w:r>
      <w:r>
        <w:rPr>
          <w:spacing w:val="-5"/>
        </w:rPr>
        <w:t> </w:t>
      </w:r>
      <w:r>
        <w:rPr/>
        <w:t>las</w:t>
      </w:r>
      <w:r>
        <w:rPr>
          <w:spacing w:val="-5"/>
        </w:rPr>
        <w:t> </w:t>
      </w:r>
      <w:r>
        <w:rPr/>
        <w:t>personas</w:t>
      </w:r>
      <w:r>
        <w:rPr>
          <w:spacing w:val="-5"/>
        </w:rPr>
        <w:t> </w:t>
      </w:r>
      <w:r>
        <w:rPr/>
        <w:t>con</w:t>
      </w:r>
      <w:r>
        <w:rPr>
          <w:spacing w:val="1"/>
        </w:rPr>
        <w:t> </w:t>
      </w:r>
      <w:r>
        <w:rPr>
          <w:spacing w:val="-2"/>
        </w:rPr>
        <w:t>discapacidad</w:t>
      </w:r>
    </w:p>
    <w:p>
      <w:pPr>
        <w:pStyle w:val="BodyText"/>
        <w:spacing w:line="360" w:lineRule="auto" w:before="143"/>
        <w:ind w:left="118" w:right="119"/>
        <w:jc w:val="both"/>
      </w:pPr>
      <w:r>
        <w:rPr/>
        <w:t>La Iglesia</w:t>
      </w:r>
      <w:r>
        <w:rPr>
          <w:spacing w:val="-1"/>
        </w:rPr>
        <w:t> </w:t>
      </w:r>
      <w:r>
        <w:rPr/>
        <w:t>debe tener</w:t>
      </w:r>
      <w:r>
        <w:rPr>
          <w:spacing w:val="-3"/>
        </w:rPr>
        <w:t> </w:t>
      </w:r>
      <w:r>
        <w:rPr/>
        <w:t>los brazos</w:t>
      </w:r>
      <w:r>
        <w:rPr>
          <w:spacing w:val="-1"/>
        </w:rPr>
        <w:t> </w:t>
      </w:r>
      <w:r>
        <w:rPr/>
        <w:t>y las</w:t>
      </w:r>
      <w:r>
        <w:rPr>
          <w:spacing w:val="-1"/>
        </w:rPr>
        <w:t> </w:t>
      </w:r>
      <w:r>
        <w:rPr/>
        <w:t>puertas abiertas</w:t>
      </w:r>
      <w:r>
        <w:rPr>
          <w:spacing w:val="-1"/>
        </w:rPr>
        <w:t> </w:t>
      </w:r>
      <w:r>
        <w:rPr/>
        <w:t>para recibir a</w:t>
      </w:r>
      <w:r>
        <w:rPr>
          <w:spacing w:val="-1"/>
        </w:rPr>
        <w:t> </w:t>
      </w:r>
      <w:r>
        <w:rPr/>
        <w:t>todos. Así como</w:t>
      </w:r>
      <w:r>
        <w:rPr>
          <w:spacing w:val="-1"/>
        </w:rPr>
        <w:t> </w:t>
      </w:r>
      <w:r>
        <w:rPr/>
        <w:t>David tuvo misericordia de Mefiboset y le devolvió todas las tierras que habían sido de su abuelo Saúl (2 Samuel 9:7).</w:t>
      </w:r>
    </w:p>
    <w:p>
      <w:pPr>
        <w:pStyle w:val="BodyText"/>
        <w:spacing w:before="136"/>
      </w:pPr>
    </w:p>
    <w:p>
      <w:pPr>
        <w:pStyle w:val="BodyText"/>
        <w:spacing w:line="360" w:lineRule="auto"/>
        <w:ind w:left="118" w:right="112"/>
        <w:jc w:val="both"/>
      </w:pPr>
      <w:r>
        <w:rPr/>
        <w:t>Mefiboset</w:t>
      </w:r>
      <w:r>
        <w:rPr>
          <w:spacing w:val="-10"/>
        </w:rPr>
        <w:t> </w:t>
      </w:r>
      <w:r>
        <w:rPr/>
        <w:t>fue reintegrado</w:t>
      </w:r>
      <w:r>
        <w:rPr>
          <w:spacing w:val="-7"/>
        </w:rPr>
        <w:t> </w:t>
      </w:r>
      <w:r>
        <w:rPr/>
        <w:t>a</w:t>
      </w:r>
      <w:r>
        <w:rPr>
          <w:spacing w:val="-7"/>
        </w:rPr>
        <w:t> </w:t>
      </w:r>
      <w:r>
        <w:rPr/>
        <w:t>la sociedad;</w:t>
      </w:r>
      <w:r>
        <w:rPr>
          <w:spacing w:val="-12"/>
        </w:rPr>
        <w:t> </w:t>
      </w:r>
      <w:r>
        <w:rPr/>
        <w:t>ahora</w:t>
      </w:r>
      <w:r>
        <w:rPr>
          <w:spacing w:val="-7"/>
        </w:rPr>
        <w:t> </w:t>
      </w:r>
      <w:r>
        <w:rPr/>
        <w:t>podría trabajar,</w:t>
      </w:r>
      <w:r>
        <w:rPr>
          <w:spacing w:val="-4"/>
        </w:rPr>
        <w:t> </w:t>
      </w:r>
      <w:r>
        <w:rPr/>
        <w:t>ser</w:t>
      </w:r>
      <w:r>
        <w:rPr>
          <w:spacing w:val="-10"/>
        </w:rPr>
        <w:t> </w:t>
      </w:r>
      <w:r>
        <w:rPr/>
        <w:t>útil</w:t>
      </w:r>
      <w:r>
        <w:rPr>
          <w:spacing w:val="-5"/>
        </w:rPr>
        <w:t> </w:t>
      </w:r>
      <w:r>
        <w:rPr/>
        <w:t>y</w:t>
      </w:r>
      <w:r>
        <w:rPr>
          <w:spacing w:val="-7"/>
        </w:rPr>
        <w:t> </w:t>
      </w:r>
      <w:r>
        <w:rPr/>
        <w:t>aceptado</w:t>
      </w:r>
      <w:r>
        <w:rPr>
          <w:spacing w:val="-7"/>
        </w:rPr>
        <w:t> </w:t>
      </w:r>
      <w:r>
        <w:rPr/>
        <w:t>por</w:t>
      </w:r>
      <w:r>
        <w:rPr>
          <w:spacing w:val="-3"/>
        </w:rPr>
        <w:t> </w:t>
      </w:r>
      <w:r>
        <w:rPr/>
        <w:t>todos. Como</w:t>
      </w:r>
      <w:r>
        <w:rPr>
          <w:spacing w:val="-13"/>
        </w:rPr>
        <w:t> </w:t>
      </w:r>
      <w:r>
        <w:rPr/>
        <w:t>Iglesia,</w:t>
      </w:r>
      <w:r>
        <w:rPr>
          <w:spacing w:val="-12"/>
        </w:rPr>
        <w:t> </w:t>
      </w:r>
      <w:r>
        <w:rPr/>
        <w:t>debemos</w:t>
      </w:r>
      <w:r>
        <w:rPr>
          <w:spacing w:val="-16"/>
        </w:rPr>
        <w:t> </w:t>
      </w:r>
      <w:r>
        <w:rPr/>
        <w:t>procurar</w:t>
      </w:r>
      <w:r>
        <w:rPr>
          <w:spacing w:val="-10"/>
        </w:rPr>
        <w:t> </w:t>
      </w:r>
      <w:r>
        <w:rPr/>
        <w:t>que</w:t>
      </w:r>
      <w:r>
        <w:rPr>
          <w:spacing w:val="-8"/>
        </w:rPr>
        <w:t> </w:t>
      </w:r>
      <w:r>
        <w:rPr/>
        <w:t>todas</w:t>
      </w:r>
      <w:r>
        <w:rPr>
          <w:spacing w:val="-16"/>
        </w:rPr>
        <w:t> </w:t>
      </w:r>
      <w:r>
        <w:rPr/>
        <w:t>las</w:t>
      </w:r>
      <w:r>
        <w:rPr>
          <w:spacing w:val="-16"/>
        </w:rPr>
        <w:t> </w:t>
      </w:r>
      <w:r>
        <w:rPr/>
        <w:t>personas</w:t>
      </w:r>
      <w:r>
        <w:rPr>
          <w:spacing w:val="-8"/>
        </w:rPr>
        <w:t> </w:t>
      </w:r>
      <w:r>
        <w:rPr/>
        <w:t>se</w:t>
      </w:r>
      <w:r>
        <w:rPr>
          <w:spacing w:val="-16"/>
        </w:rPr>
        <w:t> </w:t>
      </w:r>
      <w:r>
        <w:rPr/>
        <w:t>sientan</w:t>
      </w:r>
      <w:r>
        <w:rPr>
          <w:spacing w:val="-17"/>
        </w:rPr>
        <w:t> </w:t>
      </w:r>
      <w:r>
        <w:rPr/>
        <w:t>útiles</w:t>
      </w:r>
      <w:r>
        <w:rPr>
          <w:spacing w:val="-8"/>
        </w:rPr>
        <w:t> </w:t>
      </w:r>
      <w:r>
        <w:rPr/>
        <w:t>en</w:t>
      </w:r>
      <w:r>
        <w:rPr>
          <w:spacing w:val="-15"/>
        </w:rPr>
        <w:t> </w:t>
      </w:r>
      <w:r>
        <w:rPr/>
        <w:t>la</w:t>
      </w:r>
      <w:r>
        <w:rPr>
          <w:spacing w:val="-8"/>
        </w:rPr>
        <w:t> </w:t>
      </w:r>
      <w:r>
        <w:rPr/>
        <w:t>obra</w:t>
      </w:r>
      <w:r>
        <w:rPr>
          <w:spacing w:val="-8"/>
        </w:rPr>
        <w:t> </w:t>
      </w:r>
      <w:r>
        <w:rPr/>
        <w:t>de</w:t>
      </w:r>
      <w:r>
        <w:rPr>
          <w:spacing w:val="-15"/>
        </w:rPr>
        <w:t> </w:t>
      </w:r>
      <w:r>
        <w:rPr/>
        <w:t>Dios, independiente</w:t>
      </w:r>
      <w:r>
        <w:rPr>
          <w:spacing w:val="-10"/>
        </w:rPr>
        <w:t> </w:t>
      </w:r>
      <w:r>
        <w:rPr/>
        <w:t>de</w:t>
      </w:r>
      <w:r>
        <w:rPr>
          <w:spacing w:val="-9"/>
        </w:rPr>
        <w:t> </w:t>
      </w:r>
      <w:r>
        <w:rPr/>
        <w:t>su</w:t>
      </w:r>
      <w:r>
        <w:rPr>
          <w:spacing w:val="-10"/>
        </w:rPr>
        <w:t> </w:t>
      </w:r>
      <w:r>
        <w:rPr/>
        <w:t>condición</w:t>
      </w:r>
      <w:r>
        <w:rPr>
          <w:spacing w:val="-9"/>
        </w:rPr>
        <w:t> </w:t>
      </w:r>
      <w:r>
        <w:rPr/>
        <w:t>física</w:t>
      </w:r>
      <w:r>
        <w:rPr>
          <w:spacing w:val="-10"/>
        </w:rPr>
        <w:t> </w:t>
      </w:r>
      <w:r>
        <w:rPr/>
        <w:t>o</w:t>
      </w:r>
      <w:r>
        <w:rPr>
          <w:spacing w:val="-10"/>
        </w:rPr>
        <w:t> </w:t>
      </w:r>
      <w:r>
        <w:rPr/>
        <w:t>intelectual.</w:t>
      </w:r>
      <w:r>
        <w:rPr>
          <w:spacing w:val="-14"/>
        </w:rPr>
        <w:t> </w:t>
      </w:r>
      <w:r>
        <w:rPr/>
        <w:t>Dios</w:t>
      </w:r>
      <w:r>
        <w:rPr>
          <w:spacing w:val="-10"/>
        </w:rPr>
        <w:t> </w:t>
      </w:r>
      <w:r>
        <w:rPr/>
        <w:t>desea</w:t>
      </w:r>
      <w:r>
        <w:rPr>
          <w:spacing w:val="-9"/>
        </w:rPr>
        <w:t> </w:t>
      </w:r>
      <w:r>
        <w:rPr/>
        <w:t>salvarnos</w:t>
      </w:r>
      <w:r>
        <w:rPr>
          <w:spacing w:val="-10"/>
        </w:rPr>
        <w:t> </w:t>
      </w:r>
      <w:r>
        <w:rPr/>
        <w:t>y</w:t>
      </w:r>
      <w:r>
        <w:rPr>
          <w:spacing w:val="-10"/>
        </w:rPr>
        <w:t> </w:t>
      </w:r>
      <w:r>
        <w:rPr/>
        <w:t>hacernos</w:t>
      </w:r>
      <w:r>
        <w:rPr>
          <w:spacing w:val="-10"/>
        </w:rPr>
        <w:t> </w:t>
      </w:r>
      <w:r>
        <w:rPr/>
        <w:t>útiles</w:t>
      </w:r>
      <w:r>
        <w:rPr>
          <w:spacing w:val="-10"/>
        </w:rPr>
        <w:t> </w:t>
      </w:r>
      <w:r>
        <w:rPr/>
        <w:t>en estos últimos días. Él quiere despertar a su pueblo para la realidad de que todos somos valiosos en el avance del Reino de Dios.</w:t>
      </w:r>
    </w:p>
    <w:p>
      <w:pPr>
        <w:pStyle w:val="BodyText"/>
        <w:spacing w:before="137"/>
      </w:pPr>
    </w:p>
    <w:p>
      <w:pPr>
        <w:pStyle w:val="BodyText"/>
        <w:spacing w:line="360" w:lineRule="auto" w:before="1"/>
        <w:ind w:left="118" w:right="115"/>
        <w:jc w:val="both"/>
      </w:pPr>
      <w:r>
        <w:rPr/>
        <w:t>Mefiboset</w:t>
      </w:r>
      <w:r>
        <w:rPr>
          <w:spacing w:val="-4"/>
        </w:rPr>
        <w:t> </w:t>
      </w:r>
      <w:r>
        <w:rPr/>
        <w:t>tenía</w:t>
      </w:r>
      <w:r>
        <w:rPr>
          <w:spacing w:val="-2"/>
        </w:rPr>
        <w:t> </w:t>
      </w:r>
      <w:r>
        <w:rPr/>
        <w:t>una</w:t>
      </w:r>
      <w:r>
        <w:rPr>
          <w:spacing w:val="-2"/>
        </w:rPr>
        <w:t> </w:t>
      </w:r>
      <w:r>
        <w:rPr/>
        <w:t>baja</w:t>
      </w:r>
      <w:r>
        <w:rPr>
          <w:spacing w:val="-2"/>
        </w:rPr>
        <w:t> </w:t>
      </w:r>
      <w:r>
        <w:rPr/>
        <w:t>autoestima;</w:t>
      </w:r>
      <w:r>
        <w:rPr>
          <w:spacing w:val="-5"/>
        </w:rPr>
        <w:t> </w:t>
      </w:r>
      <w:r>
        <w:rPr/>
        <w:t>se</w:t>
      </w:r>
      <w:r>
        <w:rPr>
          <w:spacing w:val="-2"/>
        </w:rPr>
        <w:t> </w:t>
      </w:r>
      <w:r>
        <w:rPr/>
        <w:t>veía</w:t>
      </w:r>
      <w:r>
        <w:rPr>
          <w:spacing w:val="-2"/>
        </w:rPr>
        <w:t> </w:t>
      </w:r>
      <w:r>
        <w:rPr/>
        <w:t>a</w:t>
      </w:r>
      <w:r>
        <w:rPr>
          <w:spacing w:val="-2"/>
        </w:rPr>
        <w:t> </w:t>
      </w:r>
      <w:r>
        <w:rPr/>
        <w:t>sí</w:t>
      </w:r>
      <w:r>
        <w:rPr>
          <w:spacing w:val="-5"/>
        </w:rPr>
        <w:t> </w:t>
      </w:r>
      <w:r>
        <w:rPr/>
        <w:t>mismo</w:t>
      </w:r>
      <w:r>
        <w:rPr>
          <w:spacing w:val="-2"/>
        </w:rPr>
        <w:t> </w:t>
      </w:r>
      <w:r>
        <w:rPr/>
        <w:t>como</w:t>
      </w:r>
      <w:r>
        <w:rPr>
          <w:spacing w:val="-2"/>
        </w:rPr>
        <w:t> </w:t>
      </w:r>
      <w:r>
        <w:rPr/>
        <w:t>un</w:t>
      </w:r>
      <w:r>
        <w:rPr>
          <w:spacing w:val="-1"/>
        </w:rPr>
        <w:t> </w:t>
      </w:r>
      <w:r>
        <w:rPr/>
        <w:t>perro</w:t>
      </w:r>
      <w:r>
        <w:rPr>
          <w:spacing w:val="-2"/>
        </w:rPr>
        <w:t> </w:t>
      </w:r>
      <w:r>
        <w:rPr/>
        <w:t>muerto, indigno,</w:t>
      </w:r>
      <w:r>
        <w:rPr>
          <w:spacing w:val="-5"/>
        </w:rPr>
        <w:t> </w:t>
      </w:r>
      <w:r>
        <w:rPr/>
        <w:t>un simple</w:t>
      </w:r>
      <w:r>
        <w:rPr>
          <w:spacing w:val="-5"/>
        </w:rPr>
        <w:t> </w:t>
      </w:r>
      <w:r>
        <w:rPr/>
        <w:t>siervo</w:t>
      </w:r>
      <w:r>
        <w:rPr>
          <w:spacing w:val="-5"/>
        </w:rPr>
        <w:t> </w:t>
      </w:r>
      <w:r>
        <w:rPr/>
        <w:t>(2</w:t>
      </w:r>
      <w:r>
        <w:rPr>
          <w:spacing w:val="-5"/>
        </w:rPr>
        <w:t> </w:t>
      </w:r>
      <w:r>
        <w:rPr/>
        <w:t>Samuel</w:t>
      </w:r>
      <w:r>
        <w:rPr>
          <w:spacing w:val="-2"/>
        </w:rPr>
        <w:t> </w:t>
      </w:r>
      <w:r>
        <w:rPr/>
        <w:t>9:8).</w:t>
      </w:r>
      <w:r>
        <w:rPr>
          <w:spacing w:val="-7"/>
        </w:rPr>
        <w:t> </w:t>
      </w:r>
      <w:r>
        <w:rPr/>
        <w:t>Pero</w:t>
      </w:r>
      <w:r>
        <w:rPr>
          <w:spacing w:val="-5"/>
        </w:rPr>
        <w:t> </w:t>
      </w:r>
      <w:r>
        <w:rPr/>
        <w:t>ahora</w:t>
      </w:r>
      <w:r>
        <w:rPr>
          <w:spacing w:val="-5"/>
        </w:rPr>
        <w:t> </w:t>
      </w:r>
      <w:r>
        <w:rPr/>
        <w:t>comería</w:t>
      </w:r>
      <w:r>
        <w:rPr>
          <w:spacing w:val="-5"/>
        </w:rPr>
        <w:t> </w:t>
      </w:r>
      <w:r>
        <w:rPr/>
        <w:t>siempre</w:t>
      </w:r>
      <w:r>
        <w:rPr>
          <w:spacing w:val="-5"/>
        </w:rPr>
        <w:t> </w:t>
      </w:r>
      <w:r>
        <w:rPr/>
        <w:t>en</w:t>
      </w:r>
      <w:r>
        <w:rPr>
          <w:spacing w:val="-5"/>
        </w:rPr>
        <w:t> </w:t>
      </w:r>
      <w:r>
        <w:rPr/>
        <w:t>la</w:t>
      </w:r>
      <w:r>
        <w:rPr>
          <w:spacing w:val="-5"/>
        </w:rPr>
        <w:t> </w:t>
      </w:r>
      <w:r>
        <w:rPr/>
        <w:t>mesa</w:t>
      </w:r>
      <w:r>
        <w:rPr>
          <w:spacing w:val="-5"/>
        </w:rPr>
        <w:t> </w:t>
      </w:r>
      <w:r>
        <w:rPr/>
        <w:t>del</w:t>
      </w:r>
      <w:r>
        <w:rPr>
          <w:spacing w:val="-2"/>
        </w:rPr>
        <w:t> </w:t>
      </w:r>
      <w:r>
        <w:rPr/>
        <w:t>rey,</w:t>
      </w:r>
      <w:r>
        <w:rPr>
          <w:spacing w:val="-7"/>
        </w:rPr>
        <w:t> </w:t>
      </w:r>
      <w:r>
        <w:rPr/>
        <w:t>tratado</w:t>
      </w:r>
      <w:r>
        <w:rPr>
          <w:spacing w:val="-5"/>
        </w:rPr>
        <w:t> </w:t>
      </w:r>
      <w:r>
        <w:rPr/>
        <w:t>como un príncipe. Mefiboset se convirtió en ciudadano de Jerusalén. Un hombre que había sido despreciado</w:t>
      </w:r>
      <w:r>
        <w:rPr>
          <w:spacing w:val="28"/>
        </w:rPr>
        <w:t> </w:t>
      </w:r>
      <w:r>
        <w:rPr/>
        <w:t>por</w:t>
      </w:r>
      <w:r>
        <w:rPr>
          <w:spacing w:val="26"/>
        </w:rPr>
        <w:t> </w:t>
      </w:r>
      <w:r>
        <w:rPr/>
        <w:t>todos,</w:t>
      </w:r>
      <w:r>
        <w:rPr>
          <w:spacing w:val="25"/>
        </w:rPr>
        <w:t> </w:t>
      </w:r>
      <w:r>
        <w:rPr/>
        <w:t>pero</w:t>
      </w:r>
      <w:r>
        <w:rPr>
          <w:spacing w:val="28"/>
        </w:rPr>
        <w:t> </w:t>
      </w:r>
      <w:r>
        <w:rPr/>
        <w:t>que</w:t>
      </w:r>
      <w:r>
        <w:rPr>
          <w:spacing w:val="28"/>
        </w:rPr>
        <w:t> </w:t>
      </w:r>
      <w:r>
        <w:rPr/>
        <w:t>la</w:t>
      </w:r>
      <w:r>
        <w:rPr>
          <w:spacing w:val="28"/>
        </w:rPr>
        <w:t> </w:t>
      </w:r>
      <w:r>
        <w:rPr/>
        <w:t>gracia</w:t>
      </w:r>
      <w:r>
        <w:rPr>
          <w:spacing w:val="28"/>
        </w:rPr>
        <w:t> </w:t>
      </w:r>
      <w:r>
        <w:rPr/>
        <w:t>de</w:t>
      </w:r>
      <w:r>
        <w:rPr>
          <w:spacing w:val="29"/>
        </w:rPr>
        <w:t> </w:t>
      </w:r>
      <w:r>
        <w:rPr/>
        <w:t>Dios</w:t>
      </w:r>
      <w:r>
        <w:rPr>
          <w:spacing w:val="28"/>
        </w:rPr>
        <w:t> </w:t>
      </w:r>
      <w:r>
        <w:rPr/>
        <w:t>alcanzó</w:t>
      </w:r>
      <w:r>
        <w:rPr>
          <w:spacing w:val="28"/>
        </w:rPr>
        <w:t> </w:t>
      </w:r>
      <w:r>
        <w:rPr/>
        <w:t>a</w:t>
      </w:r>
      <w:r>
        <w:rPr>
          <w:spacing w:val="28"/>
        </w:rPr>
        <w:t> </w:t>
      </w:r>
      <w:r>
        <w:rPr/>
        <w:t>través</w:t>
      </w:r>
      <w:r>
        <w:rPr>
          <w:spacing w:val="28"/>
        </w:rPr>
        <w:t> </w:t>
      </w:r>
      <w:r>
        <w:rPr/>
        <w:t>de</w:t>
      </w:r>
      <w:r>
        <w:rPr>
          <w:spacing w:val="29"/>
        </w:rPr>
        <w:t> </w:t>
      </w:r>
      <w:r>
        <w:rPr/>
        <w:t>David,</w:t>
      </w:r>
      <w:r>
        <w:rPr>
          <w:spacing w:val="25"/>
        </w:rPr>
        <w:t> </w:t>
      </w:r>
      <w:r>
        <w:rPr/>
        <w:t>ahora</w:t>
      </w:r>
      <w:r>
        <w:rPr>
          <w:spacing w:val="28"/>
        </w:rPr>
        <w:t> </w:t>
      </w:r>
      <w:r>
        <w:rPr/>
        <w:t>era</w:t>
      </w:r>
    </w:p>
    <w:p>
      <w:pPr>
        <w:spacing w:after="0" w:line="360" w:lineRule="auto"/>
        <w:jc w:val="both"/>
        <w:sectPr>
          <w:pgSz w:w="11910" w:h="16850"/>
          <w:pgMar w:top="1360" w:bottom="280" w:left="960" w:right="960"/>
        </w:sectPr>
      </w:pPr>
    </w:p>
    <w:p>
      <w:pPr>
        <w:pStyle w:val="BodyText"/>
        <w:spacing w:line="357" w:lineRule="auto" w:before="82"/>
        <w:ind w:left="118" w:right="130"/>
        <w:jc w:val="both"/>
      </w:pPr>
      <w:r>
        <w:rPr/>
        <w:t>respetado y visto como un príncipe, con muchos siervos a su disposición. Y lo más interesante: comería pan todos los días en la mesa del rey (2 Samuel 9:10).</w:t>
      </w:r>
    </w:p>
    <w:p>
      <w:pPr>
        <w:pStyle w:val="BodyText"/>
        <w:spacing w:before="144"/>
      </w:pPr>
    </w:p>
    <w:p>
      <w:pPr>
        <w:pStyle w:val="BodyText"/>
        <w:spacing w:line="360" w:lineRule="auto"/>
        <w:ind w:left="118" w:right="121"/>
        <w:jc w:val="both"/>
      </w:pPr>
      <w:r>
        <w:rPr/>
        <w:t>Dios quiere usarnos para alcanzar a las personas que son invisibles a los ojos del mundo. Personas que sufren y están angustiadas, porque anhelan una vida digna de respeto y reconocimiento. Estas personas son capaces de realizar muchas cosas, quizá solo de una manera diferente a la tuya. Nadie debe ser descartado por la sociedad ni por la Iglesia.</w:t>
      </w:r>
    </w:p>
    <w:p>
      <w:pPr>
        <w:pStyle w:val="BodyText"/>
        <w:spacing w:before="140"/>
      </w:pPr>
    </w:p>
    <w:p>
      <w:pPr>
        <w:pStyle w:val="Heading1"/>
        <w:ind w:left="118" w:firstLine="0"/>
        <w:jc w:val="left"/>
      </w:pPr>
      <w:r>
        <w:rPr>
          <w:spacing w:val="-2"/>
        </w:rPr>
        <w:t>Llamado</w:t>
      </w:r>
    </w:p>
    <w:p>
      <w:pPr>
        <w:pStyle w:val="BodyText"/>
        <w:spacing w:line="360" w:lineRule="auto" w:before="136"/>
        <w:ind w:left="118" w:right="117"/>
        <w:jc w:val="both"/>
      </w:pPr>
      <w:r>
        <w:rPr/>
        <w:t>Cuatro</w:t>
      </w:r>
      <w:r>
        <w:rPr>
          <w:spacing w:val="-2"/>
        </w:rPr>
        <w:t> </w:t>
      </w:r>
      <w:r>
        <w:rPr/>
        <w:t>veces</w:t>
      </w:r>
      <w:r>
        <w:rPr>
          <w:spacing w:val="-2"/>
        </w:rPr>
        <w:t> </w:t>
      </w:r>
      <w:r>
        <w:rPr/>
        <w:t>se</w:t>
      </w:r>
      <w:r>
        <w:rPr>
          <w:spacing w:val="-2"/>
        </w:rPr>
        <w:t> </w:t>
      </w:r>
      <w:r>
        <w:rPr/>
        <w:t>repite</w:t>
      </w:r>
      <w:r>
        <w:rPr>
          <w:spacing w:val="-2"/>
        </w:rPr>
        <w:t> </w:t>
      </w:r>
      <w:r>
        <w:rPr/>
        <w:t>la frase: a</w:t>
      </w:r>
      <w:r>
        <w:rPr>
          <w:spacing w:val="-2"/>
        </w:rPr>
        <w:t> </w:t>
      </w:r>
      <w:r>
        <w:rPr/>
        <w:t>la</w:t>
      </w:r>
      <w:r>
        <w:rPr>
          <w:spacing w:val="-2"/>
        </w:rPr>
        <w:t> </w:t>
      </w:r>
      <w:r>
        <w:rPr/>
        <w:t>mesa del rey. Esa</w:t>
      </w:r>
      <w:r>
        <w:rPr>
          <w:spacing w:val="-2"/>
        </w:rPr>
        <w:t> </w:t>
      </w:r>
      <w:r>
        <w:rPr/>
        <w:t>mesa</w:t>
      </w:r>
      <w:r>
        <w:rPr>
          <w:spacing w:val="-1"/>
        </w:rPr>
        <w:t> </w:t>
      </w:r>
      <w:r>
        <w:rPr/>
        <w:t>es un símbolo</w:t>
      </w:r>
      <w:r>
        <w:rPr>
          <w:spacing w:val="-2"/>
        </w:rPr>
        <w:t> </w:t>
      </w:r>
      <w:r>
        <w:rPr/>
        <w:t>de</w:t>
      </w:r>
      <w:r>
        <w:rPr>
          <w:spacing w:val="-1"/>
        </w:rPr>
        <w:t> </w:t>
      </w:r>
      <w:r>
        <w:rPr/>
        <w:t>la</w:t>
      </w:r>
      <w:r>
        <w:rPr>
          <w:spacing w:val="-2"/>
        </w:rPr>
        <w:t> </w:t>
      </w:r>
      <w:r>
        <w:rPr/>
        <w:t>gran</w:t>
      </w:r>
      <w:r>
        <w:rPr>
          <w:spacing w:val="-1"/>
        </w:rPr>
        <w:t> </w:t>
      </w:r>
      <w:r>
        <w:rPr/>
        <w:t>cena celestial. Somos indignos y todos compartimos la discapacidad del pecado. Así como Mefiboset, merecemos morir. Pero estaremos como príncipes en el Reino de los Cielos, sentados alrededor de la mesa de la cena del Cordero.</w:t>
      </w:r>
    </w:p>
    <w:p>
      <w:pPr>
        <w:pStyle w:val="BodyText"/>
        <w:spacing w:before="140"/>
      </w:pPr>
    </w:p>
    <w:p>
      <w:pPr>
        <w:pStyle w:val="BodyText"/>
        <w:spacing w:line="360" w:lineRule="auto"/>
        <w:ind w:left="118" w:right="119"/>
        <w:jc w:val="both"/>
      </w:pPr>
      <w:r>
        <w:rPr/>
        <w:t>No habrá más ninguna discapacidad física, intelectual o sensorial. No existirá más la discapacidad del pecado y todos seremos restaurados para siempre. Dios desea que las personas con discapacidad sean tratadas con respeto e integradas en la sociedad y en la Iglesia, como dignas de recibir el cuidado de todos.</w:t>
      </w:r>
    </w:p>
    <w:p>
      <w:pPr>
        <w:pStyle w:val="BodyText"/>
        <w:spacing w:before="140"/>
      </w:pPr>
    </w:p>
    <w:p>
      <w:pPr>
        <w:pStyle w:val="BodyText"/>
        <w:spacing w:line="360" w:lineRule="auto"/>
        <w:ind w:left="118" w:right="119"/>
        <w:jc w:val="both"/>
      </w:pPr>
      <w:r>
        <w:rPr/>
        <w:t>Hoy el Señor está buscándote. Él quiere hacerte parte de Su familia, sustentarte y cuidarte porque te ama incondicionalmente y nunca te abandonará. Jesús te ama. Ven a los brazos del Señor.</w:t>
      </w:r>
      <w:r>
        <w:rPr>
          <w:spacing w:val="-4"/>
        </w:rPr>
        <w:t> </w:t>
      </w:r>
      <w:r>
        <w:rPr/>
        <w:t>Él te</w:t>
      </w:r>
      <w:r>
        <w:rPr>
          <w:spacing w:val="-1"/>
        </w:rPr>
        <w:t> </w:t>
      </w:r>
      <w:r>
        <w:rPr/>
        <w:t>llevará</w:t>
      </w:r>
      <w:r>
        <w:rPr>
          <w:spacing w:val="-1"/>
        </w:rPr>
        <w:t> </w:t>
      </w:r>
      <w:r>
        <w:rPr/>
        <w:t>a</w:t>
      </w:r>
      <w:r>
        <w:rPr>
          <w:spacing w:val="-1"/>
        </w:rPr>
        <w:t> </w:t>
      </w:r>
      <w:r>
        <w:rPr/>
        <w:t>Su</w:t>
      </w:r>
      <w:r>
        <w:rPr>
          <w:spacing w:val="-1"/>
        </w:rPr>
        <w:t> </w:t>
      </w:r>
      <w:r>
        <w:rPr/>
        <w:t>Reino de gloria,</w:t>
      </w:r>
      <w:r>
        <w:rPr>
          <w:spacing w:val="-4"/>
        </w:rPr>
        <w:t> </w:t>
      </w:r>
      <w:r>
        <w:rPr/>
        <w:t>donde</w:t>
      </w:r>
      <w:r>
        <w:rPr>
          <w:spacing w:val="-1"/>
        </w:rPr>
        <w:t> </w:t>
      </w:r>
      <w:r>
        <w:rPr/>
        <w:t>serás</w:t>
      </w:r>
      <w:r>
        <w:rPr>
          <w:spacing w:val="-1"/>
        </w:rPr>
        <w:t> </w:t>
      </w:r>
      <w:r>
        <w:rPr/>
        <w:t>un príncipe o</w:t>
      </w:r>
      <w:r>
        <w:rPr>
          <w:spacing w:val="-1"/>
        </w:rPr>
        <w:t> </w:t>
      </w:r>
      <w:r>
        <w:rPr/>
        <w:t>una princesa</w:t>
      </w:r>
      <w:r>
        <w:rPr>
          <w:spacing w:val="-1"/>
        </w:rPr>
        <w:t> </w:t>
      </w:r>
      <w:r>
        <w:rPr/>
        <w:t>en Su Reino. Él te concederá todas las riquezas.</w:t>
      </w:r>
    </w:p>
    <w:p>
      <w:pPr>
        <w:pStyle w:val="BodyText"/>
        <w:spacing w:before="140"/>
      </w:pPr>
    </w:p>
    <w:p>
      <w:pPr>
        <w:pStyle w:val="BodyText"/>
        <w:ind w:left="118"/>
      </w:pPr>
      <w:r>
        <w:rPr/>
        <w:t>Dios</w:t>
      </w:r>
      <w:r>
        <w:rPr>
          <w:spacing w:val="-7"/>
        </w:rPr>
        <w:t> </w:t>
      </w:r>
      <w:r>
        <w:rPr/>
        <w:t>te</w:t>
      </w:r>
      <w:r>
        <w:rPr>
          <w:spacing w:val="-5"/>
        </w:rPr>
        <w:t> </w:t>
      </w:r>
      <w:r>
        <w:rPr/>
        <w:t>acepta</w:t>
      </w:r>
      <w:r>
        <w:rPr>
          <w:spacing w:val="-4"/>
        </w:rPr>
        <w:t> </w:t>
      </w:r>
      <w:r>
        <w:rPr/>
        <w:t>tal</w:t>
      </w:r>
      <w:r>
        <w:rPr>
          <w:spacing w:val="-2"/>
        </w:rPr>
        <w:t> </w:t>
      </w:r>
      <w:r>
        <w:rPr/>
        <w:t>como</w:t>
      </w:r>
      <w:r>
        <w:rPr>
          <w:spacing w:val="-4"/>
        </w:rPr>
        <w:t> </w:t>
      </w:r>
      <w:r>
        <w:rPr/>
        <w:t>eres.</w:t>
      </w:r>
      <w:r>
        <w:rPr>
          <w:spacing w:val="-8"/>
        </w:rPr>
        <w:t> </w:t>
      </w:r>
      <w:r>
        <w:rPr/>
        <w:t>Así</w:t>
      </w:r>
      <w:r>
        <w:rPr>
          <w:spacing w:val="-7"/>
        </w:rPr>
        <w:t> </w:t>
      </w:r>
      <w:r>
        <w:rPr/>
        <w:t>que</w:t>
      </w:r>
      <w:r>
        <w:rPr>
          <w:spacing w:val="-5"/>
        </w:rPr>
        <w:t> </w:t>
      </w:r>
      <w:r>
        <w:rPr/>
        <w:t>permite</w:t>
      </w:r>
      <w:r>
        <w:rPr>
          <w:spacing w:val="-4"/>
        </w:rPr>
        <w:t> </w:t>
      </w:r>
      <w:r>
        <w:rPr/>
        <w:t>que</w:t>
      </w:r>
      <w:r>
        <w:rPr>
          <w:spacing w:val="-5"/>
        </w:rPr>
        <w:t> </w:t>
      </w:r>
      <w:r>
        <w:rPr/>
        <w:t>Él</w:t>
      </w:r>
      <w:r>
        <w:rPr>
          <w:spacing w:val="-1"/>
        </w:rPr>
        <w:t> </w:t>
      </w:r>
      <w:r>
        <w:rPr/>
        <w:t>cuide</w:t>
      </w:r>
      <w:r>
        <w:rPr>
          <w:spacing w:val="-4"/>
        </w:rPr>
        <w:t> </w:t>
      </w:r>
      <w:r>
        <w:rPr/>
        <w:t>de</w:t>
      </w:r>
      <w:r>
        <w:rPr>
          <w:spacing w:val="-3"/>
        </w:rPr>
        <w:t> </w:t>
      </w:r>
      <w:r>
        <w:rPr>
          <w:spacing w:val="-5"/>
        </w:rPr>
        <w:t>ti.</w:t>
      </w:r>
    </w:p>
    <w:sectPr>
      <w:pgSz w:w="11910" w:h="16850"/>
      <w:pgMar w:top="1360" w:bottom="28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81" w:hanging="263"/>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340" w:hanging="263"/>
      </w:pPr>
      <w:rPr>
        <w:rFonts w:hint="default"/>
        <w:lang w:val="es-ES" w:eastAsia="en-US" w:bidi="ar-SA"/>
      </w:rPr>
    </w:lvl>
    <w:lvl w:ilvl="2">
      <w:start w:val="0"/>
      <w:numFmt w:val="bullet"/>
      <w:lvlText w:val="•"/>
      <w:lvlJc w:val="left"/>
      <w:pPr>
        <w:ind w:left="2300" w:hanging="263"/>
      </w:pPr>
      <w:rPr>
        <w:rFonts w:hint="default"/>
        <w:lang w:val="es-ES" w:eastAsia="en-US" w:bidi="ar-SA"/>
      </w:rPr>
    </w:lvl>
    <w:lvl w:ilvl="3">
      <w:start w:val="0"/>
      <w:numFmt w:val="bullet"/>
      <w:lvlText w:val="•"/>
      <w:lvlJc w:val="left"/>
      <w:pPr>
        <w:ind w:left="3260" w:hanging="263"/>
      </w:pPr>
      <w:rPr>
        <w:rFonts w:hint="default"/>
        <w:lang w:val="es-ES" w:eastAsia="en-US" w:bidi="ar-SA"/>
      </w:rPr>
    </w:lvl>
    <w:lvl w:ilvl="4">
      <w:start w:val="0"/>
      <w:numFmt w:val="bullet"/>
      <w:lvlText w:val="•"/>
      <w:lvlJc w:val="left"/>
      <w:pPr>
        <w:ind w:left="4221" w:hanging="263"/>
      </w:pPr>
      <w:rPr>
        <w:rFonts w:hint="default"/>
        <w:lang w:val="es-ES" w:eastAsia="en-US" w:bidi="ar-SA"/>
      </w:rPr>
    </w:lvl>
    <w:lvl w:ilvl="5">
      <w:start w:val="0"/>
      <w:numFmt w:val="bullet"/>
      <w:lvlText w:val="•"/>
      <w:lvlJc w:val="left"/>
      <w:pPr>
        <w:ind w:left="5181" w:hanging="263"/>
      </w:pPr>
      <w:rPr>
        <w:rFonts w:hint="default"/>
        <w:lang w:val="es-ES" w:eastAsia="en-US" w:bidi="ar-SA"/>
      </w:rPr>
    </w:lvl>
    <w:lvl w:ilvl="6">
      <w:start w:val="0"/>
      <w:numFmt w:val="bullet"/>
      <w:lvlText w:val="•"/>
      <w:lvlJc w:val="left"/>
      <w:pPr>
        <w:ind w:left="6141" w:hanging="263"/>
      </w:pPr>
      <w:rPr>
        <w:rFonts w:hint="default"/>
        <w:lang w:val="es-ES" w:eastAsia="en-US" w:bidi="ar-SA"/>
      </w:rPr>
    </w:lvl>
    <w:lvl w:ilvl="7">
      <w:start w:val="0"/>
      <w:numFmt w:val="bullet"/>
      <w:lvlText w:val="•"/>
      <w:lvlJc w:val="left"/>
      <w:pPr>
        <w:ind w:left="7102" w:hanging="263"/>
      </w:pPr>
      <w:rPr>
        <w:rFonts w:hint="default"/>
        <w:lang w:val="es-ES" w:eastAsia="en-US" w:bidi="ar-SA"/>
      </w:rPr>
    </w:lvl>
    <w:lvl w:ilvl="8">
      <w:start w:val="0"/>
      <w:numFmt w:val="bullet"/>
      <w:lvlText w:val="•"/>
      <w:lvlJc w:val="left"/>
      <w:pPr>
        <w:ind w:left="8062" w:hanging="263"/>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4"/>
      <w:szCs w:val="24"/>
      <w:lang w:val="es-ES" w:eastAsia="en-US" w:bidi="ar-SA"/>
    </w:rPr>
  </w:style>
  <w:style w:styleId="Heading1" w:type="paragraph">
    <w:name w:val="Heading 1"/>
    <w:basedOn w:val="Normal"/>
    <w:uiPriority w:val="1"/>
    <w:qFormat/>
    <w:pPr>
      <w:ind w:left="379" w:hanging="261"/>
      <w:jc w:val="both"/>
      <w:outlineLvl w:val="1"/>
    </w:pPr>
    <w:rPr>
      <w:rFonts w:ascii="Arial" w:hAnsi="Arial" w:eastAsia="Arial" w:cs="Arial"/>
      <w:b/>
      <w:bCs/>
      <w:sz w:val="24"/>
      <w:szCs w:val="24"/>
      <w:lang w:val="es-ES" w:eastAsia="en-US" w:bidi="ar-SA"/>
    </w:rPr>
  </w:style>
  <w:style w:styleId="Title" w:type="paragraph">
    <w:name w:val="Title"/>
    <w:basedOn w:val="Normal"/>
    <w:uiPriority w:val="1"/>
    <w:qFormat/>
    <w:pPr>
      <w:jc w:val="center"/>
    </w:pPr>
    <w:rPr>
      <w:rFonts w:ascii="Arial" w:hAnsi="Arial" w:eastAsia="Arial" w:cs="Arial"/>
      <w:b/>
      <w:bCs/>
      <w:sz w:val="32"/>
      <w:szCs w:val="32"/>
      <w:lang w:val="es-ES" w:eastAsia="en-US" w:bidi="ar-SA"/>
    </w:rPr>
  </w:style>
  <w:style w:styleId="ListParagraph" w:type="paragraph">
    <w:name w:val="List Paragraph"/>
    <w:basedOn w:val="Normal"/>
    <w:uiPriority w:val="1"/>
    <w:qFormat/>
    <w:pPr>
      <w:ind w:left="379" w:hanging="261"/>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dcterms:created xsi:type="dcterms:W3CDTF">2025-02-11T13:24:45Z</dcterms:created>
  <dcterms:modified xsi:type="dcterms:W3CDTF">2025-02-11T13:24:45Z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Word 2016</vt:lpwstr>
  </property>
  <property fmtid="{D5CDD505-2E9C-101B-9397-08002B2CF9AE}" pid="4" name="LastSaved">
    <vt:filetime>2025-02-11T00:00:00Z</vt:filetime>
  </property>
  <property fmtid="{D5CDD505-2E9C-101B-9397-08002B2CF9AE}" pid="5" name="Producer">
    <vt:lpwstr>Microsoft® Word 2016</vt:lpwstr>
  </property>
</Properties>
</file>